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2"/>
        <w:jc w:val="center"/>
        <w:spacing w:after="0" w:line="240" w:lineRule="auto"/>
        <w:rPr>
          <w:szCs w:val="28"/>
        </w:rPr>
      </w:pPr>
      <w:r>
        <w:rPr>
          <w:szCs w:val="28"/>
        </w:rPr>
        <w:t xml:space="preserve">Сводный п</w:t>
      </w:r>
      <w:r>
        <w:rPr>
          <w:szCs w:val="28"/>
        </w:rPr>
        <w:t xml:space="preserve">лан</w:t>
      </w:r>
      <w:r>
        <w:rPr>
          <w:szCs w:val="28"/>
        </w:rPr>
      </w:r>
      <w:r>
        <w:rPr>
          <w:szCs w:val="28"/>
        </w:rPr>
      </w:r>
    </w:p>
    <w:p>
      <w:pPr>
        <w:pStyle w:val="922"/>
        <w:jc w:val="center"/>
        <w:spacing w:after="0" w:line="240" w:lineRule="auto"/>
        <w:rPr>
          <w:szCs w:val="28"/>
        </w:rPr>
      </w:pPr>
      <w:r>
        <w:rPr>
          <w:szCs w:val="28"/>
        </w:rPr>
        <w:t xml:space="preserve">мероприятий, </w:t>
      </w:r>
      <w:r>
        <w:rPr>
          <w:rFonts w:eastAsia="Times New Roman"/>
          <w:szCs w:val="28"/>
          <w:lang w:eastAsia="ru-RU"/>
        </w:rPr>
        <w:t xml:space="preserve">посвященных </w:t>
      </w:r>
      <w:r>
        <w:rPr>
          <w:szCs w:val="28"/>
        </w:rPr>
        <w:t xml:space="preserve">празднованию </w:t>
      </w:r>
      <w:r>
        <w:rPr>
          <w:szCs w:val="28"/>
        </w:rPr>
        <w:t xml:space="preserve">новогодних и рождественских праздников</w:t>
      </w:r>
      <w:r>
        <w:rPr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922"/>
        <w:jc w:val="center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территории </w:t>
      </w:r>
      <w:r>
        <w:rPr>
          <w:rFonts w:eastAsia="Times New Roman"/>
          <w:szCs w:val="28"/>
          <w:lang w:eastAsia="ru-RU"/>
        </w:rPr>
        <w:t xml:space="preserve">Еврейской автономной области</w:t>
      </w:r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</w:r>
    </w:p>
    <w:p>
      <w:pPr>
        <w:pStyle w:val="922"/>
        <w:jc w:val="center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  <w:r>
        <w:rPr>
          <w:rFonts w:eastAsia="Times New Roman"/>
          <w:sz w:val="24"/>
          <w:szCs w:val="24"/>
          <w:lang w:eastAsia="ru-RU"/>
        </w:rPr>
      </w:r>
    </w:p>
    <w:tbl>
      <w:tblPr>
        <w:tblW w:w="1531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1701"/>
        <w:gridCol w:w="6521"/>
      </w:tblGrid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922"/>
              <w:jc w:val="center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п/п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Название мероприятия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Категория информационной продукции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Дата проведения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Место проведения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активные ссылки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/>
        <w:tc>
          <w:tcPr>
            <w:gridSpan w:val="5"/>
            <w:tcW w:w="15310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ОГПОБ</w:t>
            </w:r>
            <w:r>
              <w:rPr>
                <w:b/>
                <w:sz w:val="24"/>
                <w:szCs w:val="24"/>
              </w:rPr>
              <w:t xml:space="preserve">У «Биробиджанский колледж культуры и искусств»</w:t>
            </w:r>
            <w:r>
              <w:rPr>
                <w:sz w:val="24"/>
                <w:szCs w:val="24"/>
              </w:rPr>
              <w:t xml:space="preserve"> </w:t>
              <w:br w:type="textWrapping" w:clear="all"/>
            </w:r>
            <w:r>
              <w:rPr>
                <w:b/>
                <w:sz w:val="24"/>
                <w:szCs w:val="24"/>
              </w:rPr>
              <w:t xml:space="preserve">Директор</w:t>
            </w:r>
            <w:r>
              <w:rPr>
                <w:b/>
                <w:sz w:val="24"/>
                <w:szCs w:val="24"/>
              </w:rPr>
              <w:t xml:space="preserve"> Гетманская Оксана Викторовна, тел.: 8(42622) 2-17-44</w: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617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программа в ВОРДИ.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ВОРДИ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17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открытка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07-08.01.2024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Набережной площадь Ленина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5"/>
            <w:tcW w:w="15310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ОГБУК «Центр народного творчества»</w:t>
            </w:r>
            <w:r>
              <w:rPr>
                <w:rFonts w:eastAsia="Times New Roman"/>
                <w:b/>
                <w:sz w:val="24"/>
                <w:szCs w:val="24"/>
              </w:rPr>
            </w:r>
            <w:r>
              <w:rPr>
                <w:rFonts w:eastAsia="Times New Roman"/>
                <w:b/>
                <w:sz w:val="24"/>
                <w:szCs w:val="24"/>
              </w:rPr>
            </w:r>
          </w:p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Директор Санжарова Светлана Александровна, тел.: 8(42622) 4-49-34</w:t>
            </w:r>
            <w:r>
              <w:rPr>
                <w:rFonts w:eastAsia="Times New Roman"/>
                <w:b/>
                <w:sz w:val="24"/>
                <w:szCs w:val="24"/>
              </w:rPr>
            </w:r>
            <w:r>
              <w:rPr>
                <w:rFonts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Культурно-развлекательная программа для семейного отдыха на открытом воздухе 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 Днем рожденья, Новый год!»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</w:rPr>
              <w:t xml:space="preserve">+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01.01.2024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13-00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18-00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им. Ленина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Заключительный этап Регионального конкурса «Елки ЕАО»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(в рамках праздничной программы на Старый Новый год</w:t>
            </w:r>
            <w:r>
              <w:rPr>
                <w:rFonts w:ascii="Times New Roman" w:hAnsi="Times New Roman" w:cs="Times New Roman"/>
                <w:sz w:val="24"/>
              </w:rPr>
              <w:t xml:space="preserve"> – совместно с филармонией</w:t>
            </w:r>
            <w:r>
              <w:rPr>
                <w:rFonts w:ascii="Times New Roman" w:hAnsi="Times New Roman" w:cs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!!! Только при наличии финансирования !!!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</w:r>
            <w:r>
              <w:rPr>
                <w:rFonts w:ascii="Times New Roman" w:hAnsi="Times New Roman" w:cs="Times New Roman"/>
                <w:color w:val="ff0000"/>
                <w:sz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12+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13.01.2024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– по согласованию с филармонией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ОГБУК «Биробиджанская областная филармония» (фойе – экспозиция, концертный зал – программа с подведением итогов)</w: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</w:tr>
      <w:tr>
        <w:trPr/>
        <w:tc>
          <w:tcPr>
            <w:gridSpan w:val="5"/>
            <w:tcW w:w="15310" w:type="dxa"/>
            <w:vAlign w:val="top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ОГБУК «Областной краеведческий музей»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</w:t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Директор Скворцова Светлана Ивановна, тел.: 8(42622) 4-13-40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Интерактивный музейный урок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«Рождество и Новый год»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26.12.2023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11-00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ОГБУК «Областной краеведческий музей»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Интерактивный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узейный урок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«Рождество и Новый год»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27.12.2023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10-30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ОГБУК «Областной краеведческий музей»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Интерактивный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узейный урок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«Рождество и Новый год»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28.12.2023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11-00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ОГБУК «Областной краеведческий музей»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Интерактивный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узейный урок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«Рождество и Новый год»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29.12.2023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10-30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ОГБУК «Областной краеведческий музей»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открытых дверей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семей с детьми</w:t>
            </w:r>
            <w:bookmarkStart w:id="0" w:name="undefined"/>
            <w:r>
              <w:rPr>
                <w:sz w:val="24"/>
                <w:szCs w:val="24"/>
              </w:rPr>
            </w:r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03.01.2024 весь день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ОГБУК «Областной краеведческий музей»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Тематическая экскурсия по выставке «Хрупкое чудо на новогодней ёлке»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04.01.2024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12-00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ОГБУК «Областной краеведческий музей»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Мастер-класс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Снежинка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05.01.2024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11-00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ОГБУК «Областной краеведческий музей»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«Раз в крещенский вечерок»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06.01.2024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12-00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ОГБУК «Областной краеведческий музей»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</w:p>
        </w:tc>
        <w:tc>
          <w:tcPr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Тематическая экскурсия по выставке «Хрупкое чудо на новогодней ёлке»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5+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.01.2024 </w:t>
            </w: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12-00</w:t>
            </w:r>
            <w:r>
              <w:rPr>
                <w:rFonts w:eastAsia="Times New Roman" w:cs="Times New Roman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ОГБУК «Областной краеведческий музей»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5"/>
            <w:tcW w:w="15310" w:type="dxa"/>
            <w:vAlign w:val="top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ОГБУК «Музей современного искусства Еврейской автономной области»</w:t>
            </w:r>
            <w:r>
              <w:rPr>
                <w:rFonts w:ascii="Times New Roman" w:hAnsi="Times New Roman"/>
                <w:b/>
                <w:szCs w:val="22"/>
              </w:rPr>
            </w:r>
            <w:r>
              <w:rPr>
                <w:rFonts w:ascii="Times New Roman" w:hAnsi="Times New Roman"/>
                <w:b/>
                <w:szCs w:val="22"/>
              </w:rPr>
            </w:r>
          </w:p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</w:t>
            </w:r>
            <w:r>
              <w:rPr>
                <w:b/>
                <w:sz w:val="24"/>
                <w:szCs w:val="24"/>
              </w:rPr>
              <w:t xml:space="preserve">иректор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Гладкая Елена Дмитриевна</w:t>
            </w:r>
            <w:r>
              <w:rPr>
                <w:b/>
                <w:sz w:val="24"/>
                <w:szCs w:val="24"/>
              </w:rPr>
              <w:t xml:space="preserve">, тел.: 8(42622) 2-34-85</w: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"Зимушка-зима" выставка картин и детских работ на тему зимы и Нового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 19.12.2023 по </w:t>
            </w:r>
            <w:r>
              <w:rPr>
                <w:sz w:val="24"/>
                <w:szCs w:val="24"/>
              </w:rPr>
              <w:t xml:space="preserve">29.12.2023 и с 9.01.</w:t>
            </w:r>
            <w:r>
              <w:rPr>
                <w:sz w:val="24"/>
                <w:szCs w:val="24"/>
              </w:rPr>
              <w:t xml:space="preserve">24 по 12</w:t>
            </w:r>
            <w:r>
              <w:rPr>
                <w:sz w:val="24"/>
                <w:szCs w:val="24"/>
              </w:rPr>
              <w:t xml:space="preserve">.01.24 - с 10 до 18.00.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13 января - с 10 до 16 часов.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5,6 января - с 12 до 16 часов.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зал ОГБУК «МСИ ЕАО»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"Твой Ангел" по созданию ангелочков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6+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5-6 января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12 до 16 часов.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зал ОГБУК «МСИ ЕАО»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"Зимний пейзаж"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6+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9-12 января  с 10 до 18 часов, 13 января - с 10 до 16 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зал ОГБУК «МСИ ЕАО»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5"/>
            <w:tcW w:w="15310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ОГБУК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«Биробиджанская областная универсальная научная библиотека им.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Шолом-Алейхема»</w:t>
            </w:r>
            <w:r>
              <w:rPr>
                <w:rFonts w:eastAsia="Times New Roman"/>
                <w:b/>
                <w:sz w:val="24"/>
                <w:szCs w:val="24"/>
              </w:rPr>
            </w:r>
            <w:r>
              <w:rPr>
                <w:rFonts w:eastAsia="Times New Roman"/>
                <w:b/>
                <w:sz w:val="24"/>
                <w:szCs w:val="24"/>
              </w:rPr>
            </w:r>
          </w:p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Директор Журавлева Ольга Прохоровна, тел.: 8(42622) 2-36-41</w: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Мастер-класс по изготовлению новогодних игрушек в различных художественных техниках</w:t>
            </w:r>
            <w:r>
              <w:rPr>
                <w:sz w:val="24"/>
                <w:szCs w:val="24"/>
                <w:lang w:eastAsia="en-US"/>
              </w:rPr>
              <w:t xml:space="preserve"> «Игрушки на ёлку»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ЦКБО, </w:t>
            </w:r>
            <w:r>
              <w:rPr>
                <w:sz w:val="24"/>
                <w:szCs w:val="24"/>
                <w:lang w:eastAsia="en-US"/>
              </w:rPr>
              <w:t xml:space="preserve">фонд читального зала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23</w:t>
            </w:r>
            <w:r>
              <w:rPr>
                <w:sz w:val="24"/>
                <w:szCs w:val="24"/>
                <w:lang w:eastAsia="en-US"/>
              </w:rPr>
              <w:t xml:space="preserve">.12.2023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11-00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Большой читальный зал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онкурсно-игровая программа 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«</w:t>
            </w:r>
            <w:r>
              <w:rPr>
                <w:sz w:val="24"/>
                <w:szCs w:val="24"/>
                <w:lang w:eastAsia="en-US"/>
              </w:rPr>
              <w:t xml:space="preserve">Дед Мороз приходит в</w:t>
            </w:r>
            <w:r>
              <w:rPr>
                <w:sz w:val="24"/>
                <w:szCs w:val="24"/>
                <w:lang w:eastAsia="en-US"/>
              </w:rPr>
              <w:t xml:space="preserve"> Новый год» для </w:t>
            </w:r>
            <w:r>
              <w:rPr>
                <w:sz w:val="24"/>
                <w:szCs w:val="24"/>
                <w:lang w:eastAsia="en-US"/>
              </w:rPr>
              <w:t xml:space="preserve">молодых инвалидов</w:t>
            </w:r>
            <w:r>
              <w:rPr>
                <w:sz w:val="24"/>
                <w:szCs w:val="24"/>
                <w:lang w:eastAsia="en-US"/>
              </w:rPr>
              <w:t xml:space="preserve"> КЦСО клуба «Калейдоскоп»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ЦКБО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12+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23.12.2023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Электронный читальный зал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во Всероссийской акции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«Новый год в каждый дом»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ЦКБО, фонд читального зала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25.12.2023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Фойе библиотеки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Новогодняя программа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Бьют часы двенадцать</w:t>
            </w:r>
            <w:r>
              <w:rPr>
                <w:sz w:val="24"/>
                <w:szCs w:val="24"/>
                <w:lang w:eastAsia="en-US"/>
              </w:rPr>
              <w:t xml:space="preserve"> раз!»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ЦКБО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28</w:t>
            </w:r>
            <w:r>
              <w:rPr>
                <w:sz w:val="24"/>
                <w:szCs w:val="24"/>
                <w:lang w:eastAsia="en-US"/>
              </w:rPr>
              <w:t xml:space="preserve">.12.2023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Биробиджанский реабилитационный центр для несовершеннолетних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Новогодние посиделки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«Русские традиции встречи Нового года»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ЦКБО, фонд абонемента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28.12.2023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Всероссийское общество инвалидов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Игровая программа на свежем воздухе «Загадки Зимушки-зимы»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0+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04.01.2024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13-00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18-00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Пл. им. В.И. Ленина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Рождественская  викторина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« И начинается волшебство…</w:t>
            </w:r>
            <w:r>
              <w:rPr>
                <w:sz w:val="24"/>
                <w:szCs w:val="24"/>
                <w:lang w:eastAsia="en-US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ЦКБО, фонд абонемента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05</w:t>
            </w:r>
            <w:r>
              <w:rPr>
                <w:sz w:val="24"/>
                <w:szCs w:val="24"/>
                <w:lang w:eastAsia="en-US"/>
              </w:rPr>
              <w:t xml:space="preserve">.01.2024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Фонд абонемента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Мастер-класс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«Рождественские ангелочки»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ОИТ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06</w:t>
            </w:r>
            <w:r>
              <w:rPr>
                <w:sz w:val="24"/>
                <w:szCs w:val="24"/>
                <w:lang w:eastAsia="en-US"/>
              </w:rPr>
              <w:t xml:space="preserve">.01.2024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Электронный читальный зал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Познавательный </w:t>
            </w:r>
            <w:r>
              <w:rPr>
                <w:sz w:val="24"/>
                <w:szCs w:val="24"/>
                <w:lang w:eastAsia="en-US"/>
              </w:rPr>
              <w:t xml:space="preserve"> час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«Календарь зимних праздников»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ОИТ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10</w:t>
            </w:r>
            <w:r>
              <w:rPr>
                <w:sz w:val="24"/>
                <w:szCs w:val="24"/>
                <w:lang w:eastAsia="en-US"/>
              </w:rPr>
              <w:t xml:space="preserve">.01.2024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Электронный читальный зал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Громки</w:t>
            </w:r>
            <w:r>
              <w:rPr>
                <w:sz w:val="24"/>
                <w:szCs w:val="24"/>
                <w:lang w:eastAsia="en-US"/>
              </w:rPr>
              <w:t xml:space="preserve">е чтения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«Уютные зимние сказки» с мастер-класс «Снеговик-нева</w:t>
            </w:r>
            <w:r>
              <w:rPr>
                <w:sz w:val="24"/>
                <w:szCs w:val="24"/>
                <w:lang w:eastAsia="en-US"/>
              </w:rPr>
              <w:t xml:space="preserve">ляшка»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НМО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11</w:t>
            </w:r>
            <w:r>
              <w:rPr>
                <w:sz w:val="24"/>
                <w:szCs w:val="24"/>
                <w:lang w:eastAsia="en-US"/>
              </w:rPr>
              <w:t xml:space="preserve">.01.2024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Большой читальный зал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Громки</w:t>
            </w:r>
            <w:r>
              <w:rPr>
                <w:sz w:val="24"/>
                <w:szCs w:val="24"/>
                <w:lang w:eastAsia="en-US"/>
              </w:rPr>
              <w:t xml:space="preserve">е чтения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«Уютные зимние сказки» с мастер-класс «Снеговик-нева</w:t>
            </w:r>
            <w:r>
              <w:rPr>
                <w:sz w:val="24"/>
                <w:szCs w:val="24"/>
                <w:lang w:eastAsia="en-US"/>
              </w:rPr>
              <w:t xml:space="preserve">ляшка»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НМО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11</w:t>
            </w:r>
            <w:r>
              <w:rPr>
                <w:sz w:val="24"/>
                <w:szCs w:val="24"/>
                <w:lang w:eastAsia="en-US"/>
              </w:rPr>
              <w:t xml:space="preserve">.01.2024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Большой читальный зал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Новогодняя игра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t xml:space="preserve">«В гостях у сказки»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6+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13</w:t>
            </w:r>
            <w:r>
              <w:rPr>
                <w:sz w:val="24"/>
                <w:szCs w:val="24"/>
                <w:lang w:eastAsia="en-US"/>
              </w:rPr>
              <w:t xml:space="preserve">.01.2024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Большой читальный зал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gridSpan w:val="5"/>
            <w:tcW w:w="15310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ОГБУК «Биробиджанская областная филармония»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Газета Валерий Владимирович, тел.: 8(42622) 2-35-34</w: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программа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гостях у сказки»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28.12.2023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11-00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Фойе, Концертный зал ОГБУК «Биробиджанская областная филармония»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«Двигайся! Танцуй!»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12+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28.12.2023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18-00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  <w:outlineLvl w:val="1"/>
            </w:pPr>
            <w:r>
              <w:rPr>
                <w:sz w:val="24"/>
                <w:szCs w:val="24"/>
              </w:rPr>
              <w:t xml:space="preserve">ОГПОБУ "Технологичес</w:t>
            </w:r>
            <w:r>
              <w:rPr>
                <w:sz w:val="24"/>
                <w:szCs w:val="24"/>
              </w:rPr>
              <w:t xml:space="preserve">кий техникум", ул. Набережная,12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Школа волшебников. Тайна Великана (Новогодний мультимедийный спектакль)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04.01.2023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13-00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Концертный зал ОГБУК «Биробиджанская областная филармония»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6"/>
                <w:szCs w:val="26"/>
              </w:rPr>
              <w:outlineLvl w:val="1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Юбилейный концерт образцового театра танца «Нам 30 лет»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06.01.2023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14-00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Концертный зал ОГБУК «Биробиджанская областная филармония»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6"/>
                <w:szCs w:val="26"/>
              </w:rPr>
              <w:outlineLvl w:val="1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фортепианной музыки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«Двадцать взглядов на младенца Иисуса»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6+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07.01.2023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15-00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Камерный зал ОГБУК «Биробиджанская областная филармония»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Региональный прикладной конкурс «ЕЛКИЕАО», спектакль «Волшебная лампа Аладдина»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13.01.2024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Фойе, Концертный зал ОГБУК «Биробиджанская областная филармония»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5"/>
            <w:tcW w:w="15310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Муниципальное образование «Город Биробиджан»</w:t>
            </w:r>
            <w:r>
              <w:rPr>
                <w:rFonts w:eastAsia="Times New Roman"/>
                <w:b/>
                <w:sz w:val="24"/>
                <w:szCs w:val="24"/>
              </w:rPr>
            </w:r>
            <w:r>
              <w:rPr>
                <w:rFonts w:eastAsia="Times New Roman"/>
                <w:b/>
                <w:sz w:val="24"/>
                <w:szCs w:val="24"/>
              </w:rPr>
            </w:r>
          </w:p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Начальник отдела культуры Смирных Анастасия Александровна, тел. 8 (42622) 2-23-38</w:t>
            </w:r>
            <w:r>
              <w:rPr>
                <w:rFonts w:eastAsia="Times New Roman"/>
                <w:b/>
                <w:sz w:val="24"/>
                <w:szCs w:val="24"/>
              </w:rPr>
            </w:r>
            <w:r>
              <w:rPr>
                <w:rFonts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Новогоднее представление у ёлки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«Пир горой, или как Новый год чуть не съели»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,29,30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.12.2023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11-00</w:t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13-00</w:t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15-00</w:t>
            </w:r>
            <w:r/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Театр кукол «Кудесник»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пер. Швейный, д. 6Б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</w:r>
            <w:hyperlink r:id="rId10" w:tooltip="https://quicktickets.ru/birobidzhan-teatr-kukol-kudesnik/e25" w:history="1">
              <w:r>
                <w:rPr>
                  <w:rStyle w:val="904"/>
                  <w:sz w:val="24"/>
                  <w:szCs w:val="24"/>
                </w:rPr>
                <w:t xml:space="preserve">https://quicktickets.ru/birobidzhan-teatr-kukol-kudesnik/e25</w:t>
              </w:r>
            </w:hyperlink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</w:t>
            </w:r>
            <w:r>
              <w:rPr>
                <w:sz w:val="24"/>
                <w:szCs w:val="24"/>
              </w:rPr>
              <w:t xml:space="preserve"> шоу-программа для старшеклассников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Like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party</w:t>
            </w:r>
            <w:r>
              <w:rPr>
                <w:sz w:val="24"/>
                <w:szCs w:val="24"/>
              </w:rPr>
              <w:t xml:space="preserve"> у ёлки»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12+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28, 29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.12.2023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-00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МБУ «Городской Дворец культуры» (ул. Шолом-Алейхема, 11)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«Чудеса новогоднего праздника»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31.12.2023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21-00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Площадь им. В.И. Ленина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Новогодние утренники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6+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декабрь 2023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МОУ городского округа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Конкурсно-развлекательная программа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«Мир забав новогоднего праздника»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01.01.2024-08.01.2024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-00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16-00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МАУ «Центр культуры и отдыха» (городской п</w:t>
            </w:r>
            <w:r>
              <w:rPr>
                <w:color w:val="000000"/>
                <w:sz w:val="24"/>
                <w:szCs w:val="24"/>
              </w:rPr>
              <w:t xml:space="preserve">арк культуры и отдыха</w:t>
            </w:r>
            <w:r>
              <w:rPr>
                <w:color w:val="000000"/>
                <w:sz w:val="24"/>
                <w:szCs w:val="24"/>
              </w:rPr>
              <w:t xml:space="preserve">)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Новогоднее представление у ёлки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«Пир горой, или как Новый год чуть не съели»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,03,04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.01.2024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12-00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Театр кукол «Кудесник»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пер. Швейный, д. 6Б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</w:r>
            <w:hyperlink r:id="rId11" w:tooltip="https://quicktickets.ru/birobidzhan-teatr-kukol-kudesnik/e25" w:history="1">
              <w:r>
                <w:rPr>
                  <w:rStyle w:val="904"/>
                  <w:sz w:val="24"/>
                  <w:szCs w:val="24"/>
                </w:rPr>
                <w:t xml:space="preserve">https://quicktickets.ru/birobidzhan-teatr-kukol-kudesnik/e25</w:t>
              </w:r>
            </w:hyperlink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«Морозко»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,06,07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.01.2024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11-00</w:t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13-00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Театр кукол «Кудесник»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пер. Швейный, д. 6Б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</w:r>
            <w:hyperlink r:id="rId12" w:tooltip="https://quicktickets.ru/birobidzhan-teatr-kukol-kudesnik/e26" w:history="1">
              <w:r>
                <w:rPr>
                  <w:rStyle w:val="904"/>
                  <w:sz w:val="24"/>
                  <w:szCs w:val="24"/>
                </w:rPr>
                <w:t xml:space="preserve">https://quicktickets.ru/birobidzhan-teatr-kukol-kudesnik/e26</w:t>
              </w:r>
            </w:hyperlink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Епархиальная рождественская елка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6+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07, 08.01.2024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12-00</w:t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15-00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МБУ «Городской Дворец культуры» (ул. Шолом-Алейхема, 11)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Детский новогодний спектакль – игра «Новогоднее путешествие» («Если бы…» коллектив -  спутник народного театра современной пьесы)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12+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13.01.2024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76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14-30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МБУ «Городской Дворец культуры» (ул. Шолом-Алейхема, 11)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32"/>
        </w:trPr>
        <w:tc>
          <w:tcPr>
            <w:gridSpan w:val="5"/>
            <w:tcW w:w="15310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Муниципальное образование «Биробиджанский муниципальный район»</w:t>
            </w:r>
            <w:r>
              <w:rPr>
                <w:b/>
                <w:sz w:val="24"/>
                <w:szCs w:val="24"/>
                <w:lang w:eastAsia="ru-RU"/>
              </w:rPr>
            </w:r>
            <w:r>
              <w:rPr>
                <w:b/>
                <w:sz w:val="24"/>
                <w:szCs w:val="24"/>
                <w:lang w:eastAsia="ru-RU"/>
              </w:rPr>
            </w:r>
          </w:p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Начальник отдела культуры Кудинова Татьяна Владимировна, тел.: 8(42622) 2-60-04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Деда мороза и Снегурочки по домам «Новогодняя сказка в каждый дом»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26.12.23- 30.12.2023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Бирофельдского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с.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Бирофельд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у ёлки «Тайна ёлочных игрушек»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(4а класс)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им.В.И.Пеллера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утренник для учащихся 2х классов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«Новый год для Чебурашки»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И.А.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(РДК)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у ёлки «Тайна ёлочных игрушек»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(3б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им.В.И.Пеллера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утренник для учащихся 1х классов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«Новый год для Чебурашки»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И.А.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Пришкольника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(РДК)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для старших школьников, посвящённая Новому году «Добро пожаловать, Новый год!»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с. Бирофельд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Елка главы Биробиджанского муниципального района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«Новый год для Чебурашки»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29.12.20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БДРСУ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Новый год за сказками»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29.12.20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с. Бирофельд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развлекательный вечер «Нерабочее новогоднее настроение – обстановка по кайфу»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30.12.2023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19-00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ДК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с. Бирофельд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с. Бирофельд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«Рождественский круиз»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встреча в клубе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Селяночка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5"/>
            <w:tcW w:w="15310" w:type="dxa"/>
            <w:vAlign w:val="top"/>
            <w:textDirection w:val="lrTb"/>
            <w:noWrap w:val="false"/>
          </w:tcPr>
          <w:p>
            <w:pPr>
              <w:pStyle w:val="922"/>
              <w:jc w:val="center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Муниципальное образование «Облученский муниципальный район» </w:t>
              <w:br w:type="textWrapping" w:clear="all"/>
              <w:t xml:space="preserve">Начальник отдела культуры Колупаева Татьяна Александровна, </w:t>
            </w:r>
            <w:r>
              <w:rPr>
                <w:b/>
                <w:bCs/>
                <w:sz w:val="24"/>
                <w:szCs w:val="24"/>
              </w:rPr>
              <w:t xml:space="preserve">тел.: 8 (42666) 4-32-14</w:t>
            </w:r>
            <w:r>
              <w:rPr>
                <w:b/>
                <w:sz w:val="24"/>
                <w:szCs w:val="24"/>
                <w:lang w:eastAsia="ru-RU"/>
              </w:rPr>
            </w:r>
            <w:r>
              <w:rPr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Ретро-вечер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«Рождественские посиделки»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зал МКУК «ИКДЦ» пос.Теплоозерск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"https://ok.ru/group/64307962380522"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https://ok.ru/group/64307962380522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mkukT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«Коляда, Коляда- отворяй ворота»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14.01.2023 18-00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пос.Лондоко-завод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"https://ok.ru/group/64307962380522"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https://ok.ru/group/64307962380522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t/me/mkukTO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новогодняя программа для детей из многодетных семей и семей  участников СВО «Агентство сказочных дел»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«ИКДЦ»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 кануне Рождества»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«ИКДЦ»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Старый новый год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«Сделано в СССР!»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«ИКДЦ»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КВН между командами педагогов и учеников «Обо всём на свете»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МКУК «КЦ» с.Пашково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театрализованное представление «Новогодний переполох»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КБО с.Радде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«Дед Мороз и все, все, все » - театрализованное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«ИКДЦ»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Двуречье, ул.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совхозная 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"https://vk.com/public212525205"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https://vk.com/public212525205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"https://ok.ru/mkukinform"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https://ok.ru/mkukinform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"https://t.me/ikdcdvureche"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https://t.me/ikdcdvureche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«Пришла коляда, накануне Рождества» - Развлекательно –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игровая программа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6+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06.01.2024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13-00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«ИКДЦ»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Двуречье, ул.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совхозная 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"https://vk.com/public212525205"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30"/>
                <w:sz w:val="24"/>
                <w:szCs w:val="24"/>
              </w:rPr>
              <w:t xml:space="preserve">https://vk.com/public212525205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"https://ok.ru/mkukinform"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30"/>
                <w:sz w:val="24"/>
                <w:szCs w:val="24"/>
              </w:rPr>
              <w:t xml:space="preserve">https://ok.ru/mkukinform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"https://t.me/ikdcdvureche"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30"/>
                <w:sz w:val="24"/>
                <w:szCs w:val="24"/>
              </w:rPr>
              <w:t xml:space="preserve">https://t.me/ikdcdvureche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«Новый год стучится в дверь»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ИКДЦ, Актовый зал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http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://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vk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com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club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212525161"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http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://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vk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com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/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club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212525161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http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://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t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me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ikdcbirakan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http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://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t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me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/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ikdcbirakan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концерт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«Рождественская песенка»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ИКДЦ, Актовый зал.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http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://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vk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com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club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212525161"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http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://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vk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com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/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club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212525161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http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://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t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.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me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/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ikdcbirakan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http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://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t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me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/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ikdcbirakan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«Проказы Бабы Яги»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Семисточный Филиал МБОУ СОШ №24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https://vk.com/club112616543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https://profile/526045737464/album/916241252856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https://t.me/z999asd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утренник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к Деду морозу»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Будукан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"https://chat.whatsapp.com/ECVsPExcZLB5mW9M5J9ZUa" \t "_blank"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https://chat.whatsapp.com/ECVsPExcZLB5mW9M5J9ZUa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https</w:instrText>
            </w:r>
            <w:r>
              <w:rPr>
                <w:sz w:val="24"/>
                <w:szCs w:val="24"/>
              </w:rPr>
              <w:instrText xml:space="preserve">://</w:instrText>
            </w:r>
            <w:r>
              <w:rPr>
                <w:sz w:val="24"/>
                <w:szCs w:val="24"/>
                <w:lang w:val="en-US"/>
              </w:rPr>
              <w:instrText xml:space="preserve">vk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com</w:instrText>
            </w:r>
            <w:r>
              <w:rPr>
                <w:sz w:val="24"/>
                <w:szCs w:val="24"/>
              </w:rPr>
              <w:instrText xml:space="preserve">-</w:instrText>
            </w:r>
            <w:r>
              <w:rPr>
                <w:sz w:val="24"/>
                <w:szCs w:val="24"/>
                <w:lang w:val="en-US"/>
              </w:rPr>
              <w:instrText xml:space="preserve">club</w:instrText>
            </w:r>
            <w:r>
              <w:rPr>
                <w:sz w:val="24"/>
                <w:szCs w:val="24"/>
              </w:rPr>
              <w:instrText xml:space="preserve">212566915"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30"/>
                <w:sz w:val="24"/>
                <w:szCs w:val="24"/>
                <w:lang w:val="en-US"/>
              </w:rPr>
              <w:t xml:space="preserve">https</w:t>
            </w:r>
            <w:r>
              <w:rPr>
                <w:rStyle w:val="930"/>
                <w:sz w:val="24"/>
                <w:szCs w:val="24"/>
              </w:rPr>
              <w:t xml:space="preserve">://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vk</w:t>
            </w:r>
            <w:r>
              <w:rPr>
                <w:rStyle w:val="930"/>
                <w:sz w:val="24"/>
                <w:szCs w:val="24"/>
              </w:rPr>
              <w:t xml:space="preserve">.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com</w:t>
            </w:r>
            <w:r>
              <w:rPr>
                <w:rStyle w:val="930"/>
                <w:sz w:val="24"/>
                <w:szCs w:val="24"/>
              </w:rPr>
              <w:t xml:space="preserve">-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club</w:t>
            </w:r>
            <w:r>
              <w:rPr>
                <w:rStyle w:val="930"/>
                <w:sz w:val="24"/>
                <w:szCs w:val="24"/>
              </w:rPr>
              <w:t xml:space="preserve">212566915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https</w:t>
            </w:r>
            <w:r>
              <w:rPr>
                <w:sz w:val="24"/>
                <w:szCs w:val="24"/>
              </w:rPr>
              <w:t xml:space="preserve">://</w:t>
            </w:r>
            <w:r>
              <w:rPr>
                <w:sz w:val="24"/>
                <w:szCs w:val="24"/>
                <w:lang w:val="en-US"/>
              </w:rPr>
              <w:t xml:space="preserve">t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me</w:t>
            </w:r>
            <w:r>
              <w:rPr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  <w:lang w:val="en-US"/>
              </w:rPr>
              <w:t xml:space="preserve">www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  <w:lang w:val="en-US"/>
              </w:rPr>
              <w:t xml:space="preserve">dk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https</w:instrText>
            </w:r>
            <w:r>
              <w:rPr>
                <w:sz w:val="24"/>
                <w:szCs w:val="24"/>
              </w:rPr>
              <w:instrText xml:space="preserve">://</w:instrText>
            </w:r>
            <w:r>
              <w:rPr>
                <w:sz w:val="24"/>
                <w:szCs w:val="24"/>
                <w:lang w:val="en-US"/>
              </w:rPr>
              <w:instrText xml:space="preserve">ok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</w:rPr>
              <w:instrText xml:space="preserve">/</w:instrText>
            </w:r>
            <w:r>
              <w:rPr>
                <w:sz w:val="24"/>
                <w:szCs w:val="24"/>
                <w:lang w:val="en-US"/>
              </w:rPr>
              <w:instrText xml:space="preserve">profile</w:instrText>
            </w:r>
            <w:r>
              <w:rPr>
                <w:sz w:val="24"/>
                <w:szCs w:val="24"/>
              </w:rPr>
              <w:instrText xml:space="preserve">/600505399316?</w:instrText>
            </w:r>
            <w:r>
              <w:rPr>
                <w:sz w:val="24"/>
                <w:szCs w:val="24"/>
                <w:lang w:val="en-US"/>
              </w:rPr>
              <w:instrText xml:space="preserve">utm</w:instrText>
            </w:r>
            <w:r>
              <w:rPr>
                <w:sz w:val="24"/>
                <w:szCs w:val="24"/>
              </w:rPr>
              <w:instrText xml:space="preserve">_</w:instrText>
            </w:r>
            <w:r>
              <w:rPr>
                <w:sz w:val="24"/>
                <w:szCs w:val="24"/>
                <w:lang w:val="en-US"/>
              </w:rPr>
              <w:instrText xml:space="preserve">campaign</w:instrText>
            </w:r>
            <w:r>
              <w:rPr>
                <w:sz w:val="24"/>
                <w:szCs w:val="24"/>
              </w:rPr>
              <w:instrText xml:space="preserve">=</w:instrText>
            </w:r>
            <w:r>
              <w:rPr>
                <w:sz w:val="24"/>
                <w:szCs w:val="24"/>
                <w:lang w:val="en-US"/>
              </w:rPr>
              <w:instrText xml:space="preserve">web</w:instrText>
            </w:r>
            <w:r>
              <w:rPr>
                <w:sz w:val="24"/>
                <w:szCs w:val="24"/>
              </w:rPr>
              <w:instrText xml:space="preserve">_</w:instrText>
            </w:r>
            <w:r>
              <w:rPr>
                <w:sz w:val="24"/>
                <w:szCs w:val="24"/>
                <w:lang w:val="en-US"/>
              </w:rPr>
              <w:instrText xml:space="preserve">share</w:instrText>
            </w:r>
            <w:r>
              <w:rPr>
                <w:sz w:val="24"/>
                <w:szCs w:val="24"/>
              </w:rPr>
              <w:instrText xml:space="preserve">&amp;</w:instrText>
            </w:r>
            <w:r>
              <w:rPr>
                <w:sz w:val="24"/>
                <w:szCs w:val="24"/>
                <w:lang w:val="en-US"/>
              </w:rPr>
              <w:instrText xml:space="preserve">utm</w:instrText>
            </w:r>
            <w:r>
              <w:rPr>
                <w:sz w:val="24"/>
                <w:szCs w:val="24"/>
              </w:rPr>
              <w:instrText xml:space="preserve">_</w:instrText>
            </w:r>
            <w:r>
              <w:rPr>
                <w:sz w:val="24"/>
                <w:szCs w:val="24"/>
                <w:lang w:val="en-US"/>
              </w:rPr>
              <w:instrText xml:space="preserve">content</w:instrText>
            </w:r>
            <w:r>
              <w:rPr>
                <w:sz w:val="24"/>
                <w:szCs w:val="24"/>
              </w:rPr>
              <w:instrText xml:space="preserve">=</w:instrText>
            </w:r>
            <w:r>
              <w:rPr>
                <w:sz w:val="24"/>
                <w:szCs w:val="24"/>
                <w:lang w:val="en-US"/>
              </w:rPr>
              <w:instrText xml:space="preserve">profile</w:instrText>
            </w:r>
            <w:r>
              <w:rPr>
                <w:sz w:val="24"/>
                <w:szCs w:val="24"/>
              </w:rPr>
              <w:instrText xml:space="preserve">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930"/>
                <w:sz w:val="24"/>
                <w:szCs w:val="24"/>
                <w:lang w:val="en-US"/>
              </w:rPr>
              <w:t xml:space="preserve">https</w:t>
            </w:r>
            <w:r>
              <w:rPr>
                <w:rStyle w:val="930"/>
                <w:sz w:val="24"/>
                <w:szCs w:val="24"/>
              </w:rPr>
              <w:t xml:space="preserve">://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ok</w:t>
            </w:r>
            <w:r>
              <w:rPr>
                <w:rStyle w:val="930"/>
                <w:sz w:val="24"/>
                <w:szCs w:val="24"/>
              </w:rPr>
              <w:t xml:space="preserve">.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ru</w:t>
            </w:r>
            <w:r>
              <w:rPr>
                <w:rStyle w:val="930"/>
                <w:sz w:val="24"/>
                <w:szCs w:val="24"/>
              </w:rPr>
              <w:t xml:space="preserve">/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profile</w:t>
            </w:r>
            <w:r>
              <w:rPr>
                <w:rStyle w:val="930"/>
                <w:sz w:val="24"/>
                <w:szCs w:val="24"/>
              </w:rPr>
              <w:t xml:space="preserve">/600505399316?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utm</w:t>
            </w:r>
            <w:r>
              <w:rPr>
                <w:rStyle w:val="930"/>
                <w:sz w:val="24"/>
                <w:szCs w:val="24"/>
              </w:rPr>
              <w:t xml:space="preserve">_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campaign</w:t>
            </w:r>
            <w:r>
              <w:rPr>
                <w:rStyle w:val="930"/>
                <w:sz w:val="24"/>
                <w:szCs w:val="24"/>
              </w:rPr>
              <w:t xml:space="preserve">=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web</w:t>
            </w:r>
            <w:r>
              <w:rPr>
                <w:rStyle w:val="930"/>
                <w:sz w:val="24"/>
                <w:szCs w:val="24"/>
              </w:rPr>
              <w:t xml:space="preserve">_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share</w:t>
            </w:r>
            <w:r>
              <w:rPr>
                <w:rStyle w:val="930"/>
                <w:sz w:val="24"/>
                <w:szCs w:val="24"/>
              </w:rPr>
              <w:t xml:space="preserve">&amp;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utm</w:t>
            </w:r>
            <w:r>
              <w:rPr>
                <w:rStyle w:val="930"/>
                <w:sz w:val="24"/>
                <w:szCs w:val="24"/>
              </w:rPr>
              <w:t xml:space="preserve">_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content</w:t>
            </w:r>
            <w:r>
              <w:rPr>
                <w:rStyle w:val="930"/>
                <w:sz w:val="24"/>
                <w:szCs w:val="24"/>
              </w:rPr>
              <w:t xml:space="preserve">=</w:t>
            </w:r>
            <w:r>
              <w:rPr>
                <w:rStyle w:val="930"/>
                <w:sz w:val="24"/>
                <w:szCs w:val="24"/>
                <w:lang w:val="en-US"/>
              </w:rPr>
              <w:t xml:space="preserve">profile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утренник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«Волшебные приключения»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пос. Бира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зал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"https://chat.wtahatasapp/com/ITicHd54poHvG5a1faIYC"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https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:\\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chat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wtahatasapp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/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com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\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ITicHd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54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poHvG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a</w:t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Style w:val="930"/>
                <w:rFonts w:ascii="Times New Roman" w:hAnsi="Times New Roman"/>
                <w:sz w:val="24"/>
                <w:szCs w:val="24"/>
                <w:lang w:val="en-US"/>
              </w:rPr>
              <w:t xml:space="preserve">faIYC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HYPERLINK "https://ok.ru/group/524991393957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99"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https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</w:rPr>
              <w:t xml:space="preserve">://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ok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ru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</w:rPr>
              <w:t xml:space="preserve">/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group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</w:rPr>
              <w:t xml:space="preserve">/52499139395799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HYPERLINK "https://t.me/+hRRVy7ThN2pmZDc6"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https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</w:rPr>
              <w:t xml:space="preserve">://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me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</w:rPr>
              <w:t xml:space="preserve">/+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hRRVy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ThN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pmZDc</w:t>
            </w:r>
            <w:r>
              <w:rPr>
                <w:rStyle w:val="930"/>
                <w:rFonts w:ascii="Times New Roman" w:hAnsi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«Святые вечера» - театрализованный концерт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ДШИ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Познавательная игра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«Под чистым снегом  Рождества»</w:t>
            </w:r>
            <w:r>
              <w:rPr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6+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филиала МКУ «ЦКСиБОН» п.Хинганск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"https://ok.ru/group56230192414892"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https://ok.ru/group56230192414892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"https://obl-cksbo.eao.muzkult.ru/"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https://obl-cksbo.eao.muzkult.ru/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«Ах этот старый Новый год!»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6+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14.01.2024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филиала МКУ «ЦКСиБОН» п.Хинганск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"https://ok.ru/group56230192414892"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https://ok.ru/group56230192414892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"https://obl-cksbo.eao.muzkult.ru/"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930"/>
                <w:rFonts w:ascii="Times New Roman" w:hAnsi="Times New Roman"/>
                <w:sz w:val="24"/>
                <w:szCs w:val="24"/>
              </w:rPr>
              <w:t xml:space="preserve">https://obl-cksbo.eao.muzkult.ru/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5"/>
            <w:tcBorders>
              <w:bottom w:val="single" w:color="000000" w:sz="4" w:space="0"/>
            </w:tcBorders>
            <w:tcW w:w="15310" w:type="dxa"/>
            <w:vAlign w:val="top"/>
            <w:textDirection w:val="lrTb"/>
            <w:noWrap w:val="false"/>
          </w:tcPr>
          <w:p>
            <w:pPr>
              <w:pStyle w:val="945"/>
              <w:jc w:val="center"/>
              <w:spacing w:line="240" w:lineRule="auto"/>
              <w:rPr>
                <w:b/>
              </w:rPr>
            </w:pPr>
            <w:r>
              <w:rPr>
                <w:b/>
              </w:rPr>
              <w:t xml:space="preserve">Муниципальное образование «Ленинский муниципальный район»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945"/>
              <w:jc w:val="center"/>
              <w:spacing w:line="240" w:lineRule="auto"/>
              <w:widowControl/>
              <w:rPr>
                <w:b/>
              </w:rPr>
            </w:pPr>
            <w:r>
              <w:rPr>
                <w:b/>
              </w:rPr>
              <w:t xml:space="preserve">Начальник отдела культуры Сидорова Елена Викторовна, тел.: 8 (42663) 2-22-01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595" w:hRule="exact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«Дед Мороз приходит к нам» </w:t>
            </w:r>
            <w:r>
              <w:rPr>
                <w:sz w:val="24"/>
                <w:szCs w:val="24"/>
              </w:rPr>
              <w:t xml:space="preserve">Елка главы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с. Ленинское </w:t>
            </w:r>
            <w:r>
              <w:rPr>
                <w:sz w:val="24"/>
                <w:szCs w:val="24"/>
              </w:rPr>
              <w:t xml:space="preserve">районный Дом культуры </w:t>
            </w:r>
            <w:r>
              <w:rPr>
                <w:sz w:val="24"/>
                <w:szCs w:val="24"/>
                <w:lang w:val="en-US"/>
              </w:rPr>
              <w:t xml:space="preserve">Leninskoerdk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rut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me</w:t>
            </w:r>
            <w:r>
              <w:rPr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  <w:lang w:val="en-US"/>
              </w:rPr>
              <w:t xml:space="preserve">leninskoerdk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50" w:hRule="exact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Театрализованное представление «Территория волшебства»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  <w:shd w:val="clear" w:color="auto" w:fill="fefffe"/>
              </w:rPr>
              <w:t xml:space="preserve">6+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30.12.2023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12-00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с. Кукелево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 культуры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cks-leninskoe.ru/info/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627" w:hRule="exact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Театрализованное представление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 «Ловушка для Деда Мороза»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  <w:shd w:val="clear" w:color="auto" w:fill="fefffe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30.12.2023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12-00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с. Биджан Дом культуры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cks-leninskoe.ru/info/10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9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Развлекательная программа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«А у нас Новый год! Ёлка в гости зовет»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  <w:shd w:val="clear" w:color="auto" w:fill="fefffe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29.12.2023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12-00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с. Новотроицкое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 культуры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cks-leninskoe.ru/info/21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718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Новогодний утренник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«Новый год стучится – чудо приключится!»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30.12.2023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12-00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с. Бабстово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 культуры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</w:r>
            <w:hyperlink r:id="rId13" w:tooltip="https://cks-leninskoe.ru/info/8" w:history="1">
              <w:r>
                <w:rPr>
                  <w:rStyle w:val="957"/>
                  <w:rFonts w:ascii="Times New Roman" w:hAnsi="Times New Roman" w:cs="Arial Unicode MS"/>
                  <w:sz w:val="24"/>
                  <w:szCs w:val="24"/>
                  <w:lang w:val="de-DE"/>
                </w:rPr>
                <w:t xml:space="preserve">cks-leninskoe.ru/info/8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trHeight w:val="1139" w:hRule="exact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  <w:shd w:val="clear" w:color="auto" w:fill="feffff"/>
              </w:rPr>
              <w:t xml:space="preserve">Театрализованное представление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  <w:shd w:val="clear" w:color="auto" w:fill="feffff"/>
              </w:rPr>
              <w:t xml:space="preserve"> «Новый год наоборот»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  <w:shd w:val="clear" w:color="auto" w:fill="feffff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  <w:shd w:val="clear" w:color="auto" w:fill="feffff"/>
              </w:rPr>
              <w:t xml:space="preserve">30.12.2023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  <w:shd w:val="clear" w:color="auto" w:fill="feffff"/>
              </w:rPr>
              <w:t xml:space="preserve">12-00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  <w:shd w:val="clear" w:color="auto" w:fill="feffff"/>
              </w:rPr>
              <w:outlineLvl w:val="0"/>
            </w:pPr>
            <w:r>
              <w:rPr>
                <w:sz w:val="24"/>
                <w:szCs w:val="24"/>
                <w:shd w:val="clear" w:color="auto" w:fill="feffff"/>
              </w:rPr>
              <w:t xml:space="preserve">с. Горное Дом культуры</w:t>
            </w:r>
            <w:r>
              <w:rPr>
                <w:sz w:val="24"/>
                <w:szCs w:val="24"/>
                <w:shd w:val="clear" w:color="auto" w:fill="feffff"/>
              </w:rPr>
            </w:r>
            <w:r>
              <w:rPr>
                <w:sz w:val="24"/>
                <w:szCs w:val="24"/>
                <w:shd w:val="clear" w:color="auto" w:fill="feffff"/>
              </w:rPr>
            </w:r>
          </w:p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</w:r>
            <w:hyperlink r:id="rId14" w:tooltip="http://cks-leninskoe.ru/info/13" w:history="1">
              <w:r>
                <w:rPr>
                  <w:rStyle w:val="958"/>
                  <w:rFonts w:cs="Arial Unicode MS"/>
                  <w:sz w:val="24"/>
                  <w:szCs w:val="24"/>
                  <w:shd w:val="clear" w:color="auto" w:fill="feffff"/>
                </w:rPr>
                <w:t xml:space="preserve">cks-leninskoe.ru/info/13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702" w:hRule="exact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Театрализованная программа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«Самый добрый Новый год»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  <w:shd w:val="clear" w:color="auto" w:fill="fefffe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28.12.2023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12-00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efff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с. Новое Дом культуры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cks-leninskoe.ru/info/20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711" w:hRule="exact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Новогодний утренник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 «Скоро, скоро Новый год»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  <w:shd w:val="clear" w:color="auto" w:fill="fefffe"/>
              </w:rPr>
              <w:t xml:space="preserve">6+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29.12.2023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12-00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efff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с. Лазарево Дом культуры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  <w:u w:val="single"/>
              </w:rPr>
              <w:t xml:space="preserve">cks-leninskoe.ru/info/19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90" w:hRule="exact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Праздник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«Новогодняя мечта»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  <w:shd w:val="clear" w:color="auto" w:fill="fefffe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29.12.2023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  <w:outlineLvl w:val="0"/>
            </w:pPr>
            <w:r>
              <w:rPr>
                <w:sz w:val="24"/>
                <w:szCs w:val="24"/>
              </w:rPr>
              <w:t xml:space="preserve">13-00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efff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с. Унгун Дом культуры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0"/>
                <w:szCs w:val="20"/>
              </w:rPr>
              <w:outlineLvl w:val="0"/>
            </w:pPr>
            <w:r>
              <w:rPr>
                <w:sz w:val="24"/>
                <w:szCs w:val="24"/>
              </w:rPr>
              <w:t xml:space="preserve">cks-leninskoe.ru/info/27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714" w:hRule="exact"/>
        </w:trPr>
        <w:tc>
          <w:tcPr>
            <w:tcBorders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 пороге Новый год!»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6+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28.12.2023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12-00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fefff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4"/>
                <w:szCs w:val="24"/>
              </w:rPr>
              <w:t xml:space="preserve">Центральная районная библиотека</w:t>
            </w:r>
            <w:r>
              <w:rPr>
                <w:rFonts w:eastAsia="SimSun"/>
                <w:sz w:val="24"/>
                <w:szCs w:val="24"/>
              </w:rPr>
            </w:r>
            <w:r>
              <w:rPr>
                <w:rFonts w:eastAsia="SimSu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4"/>
                <w:szCs w:val="24"/>
              </w:rPr>
              <w:t xml:space="preserve">с. Ленинское,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hyperlink r:id="rId15" w:tooltip="http://cbs-leninskoe" w:history="1">
              <w:r>
                <w:rPr>
                  <w:rStyle w:val="904"/>
                  <w:rFonts w:eastAsia="SimSun"/>
                  <w:sz w:val="24"/>
                  <w:szCs w:val="24"/>
                </w:rPr>
                <w:t xml:space="preserve">http://cbs-leninskoe</w:t>
              </w:r>
            </w:hyperlink>
            <w:r>
              <w:rPr>
                <w:sz w:val="24"/>
                <w:szCs w:val="24"/>
              </w:rPr>
              <w:t xml:space="preserve">; </w:t>
            </w:r>
            <w:r>
              <w:rPr>
                <w:rFonts w:eastAsia="SimSun"/>
                <w:sz w:val="24"/>
                <w:szCs w:val="24"/>
              </w:rPr>
              <w:t xml:space="preserve">http://t.me/mkukcbslen</w:t>
            </w:r>
            <w:r>
              <w:rPr>
                <w:rFonts w:eastAsia="SimSun"/>
                <w:sz w:val="24"/>
                <w:szCs w:val="24"/>
              </w:rPr>
            </w:r>
            <w:r>
              <w:rPr>
                <w:rFonts w:eastAsia="SimSun"/>
                <w:sz w:val="24"/>
                <w:szCs w:val="24"/>
              </w:rPr>
            </w:r>
          </w:p>
        </w:tc>
      </w:tr>
      <w:tr>
        <w:trPr/>
        <w:tc>
          <w:tcPr>
            <w:gridSpan w:val="5"/>
            <w:tcW w:w="15310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образование «Смидовичский муниципальный район»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922"/>
              <w:jc w:val="center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Смидовичского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тел.: 8 (42632)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3-30-04</w: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214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«Приходите в царство сказок»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детский утренник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29.12.2023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12-00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ДК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с. Ключевое</w:t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>
          <w:trHeight w:val="214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«Бал-маскарад»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Новогоднее театрализованное представление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14+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28.12.2023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16-00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ПДК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п. Волочаевка-2 </w:t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>
          <w:trHeight w:val="214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«Новогодний переполох»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детский утренник для неорганизованных детей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28.12.2023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12-00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ДК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п. Николаевка</w:t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>
          <w:trHeight w:val="214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Театрализованный новогодний утренник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«Кто поедет в новый год»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29.12.2023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14-00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ЦКД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п. Приамурский </w:t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>
          <w:trHeight w:val="214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Клуб встреча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«Приходите к нам на огонек»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30+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29.12.2023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20-00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ДК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п. Николаевка</w:t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>
          <w:trHeight w:val="214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Детский новогодний утренник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«В гостях у елки»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29.12.2023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12-00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ПДК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п. Волочаевка-2 </w:t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>
          <w:trHeight w:val="214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Святочные посиделки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«Рождества волшебные мгновенья»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18+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06.01.2024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20-00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ЦКД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п. Приамурский </w:t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>
          <w:trHeight w:val="214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«Давайте верить в чудеса»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6+</w:t>
            </w: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13.01.2024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13-00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</w:rPr>
              <w:t xml:space="preserve">ДК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:highlight w:val="none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с. Волочаевка-1</w:t>
            </w:r>
            <w:r>
              <w:rPr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:highlight w:val="none"/>
              </w:rPr>
              <w:t xml:space="preserve">с. Партизанское 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5"/>
            <w:tcW w:w="15310" w:type="dxa"/>
            <w:vAlign w:val="top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образование «Октябрьский муниципальный район»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9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отдела культуры Гвоздева Евгения Борисовна, тел.: 8 (42665) 2-19-33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«Время сказочных затей» новогоднее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27.12.2023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11-00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14-00 28.12.2023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11-00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14-00</w:t>
            </w:r>
            <w:r/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МКУ МЦКД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6" w:tooltip="https://ok.ru/profile/590996692246" w:history="1">
              <w:r>
                <w:rPr>
                  <w:rStyle w:val="90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https://ok.ru/profile/590996692246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7" w:tooltip="https://vk.com/mkumckdamurzet" w:history="1">
              <w:r>
                <w:rPr>
                  <w:rStyle w:val="90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https://vk.com/mkumckdamurzet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8" w:tooltip="https://vk.com/mkumckd" w:history="1">
              <w:r>
                <w:rPr>
                  <w:rStyle w:val="90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https://vk.com/mkumckd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19" w:tooltip="https://t.me/CKAmurzet" w:history="1">
              <w:r>
                <w:rPr>
                  <w:rStyle w:val="90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https://t.me/CKAmurzet</w:t>
              </w:r>
            </w:hyperlink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«В ритме Нового года»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новогодняя танцевальная развлекательная программа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12+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28.12.2023 19-00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МКУ МЦКД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0" w:tooltip="https://ok.ru/profile/590996692246" w:history="1">
              <w:r>
                <w:rPr>
                  <w:rStyle w:val="90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https://ok.ru/profile/590996692246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1" w:tooltip="https://vk.com/mkumckdamurzet" w:history="1">
              <w:r>
                <w:rPr>
                  <w:rStyle w:val="90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https://vk.com/mkumckdamurzet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2" w:tooltip="https://vk.com/mkumckd" w:history="1">
              <w:r>
                <w:rPr>
                  <w:rStyle w:val="90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https://vk.com/mkumckd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3" w:tooltip="https://t.me/CKAmurzet" w:history="1">
              <w:r>
                <w:rPr>
                  <w:rStyle w:val="90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https://t.me/CKAmurzet</w:t>
              </w:r>
            </w:hyperlink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«Двигайся! Танцуй!»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развлекательная танцевальная программа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12+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06.01.2024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19-00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МКУ МЦКД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4" w:tooltip="https://ok.ru/profile/590996692246" w:history="1">
              <w:r>
                <w:rPr>
                  <w:rStyle w:val="90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 xml:space="preserve">https://ok.ru/profile/590996692246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5" w:tooltip="https://vk.com/mkumckdamurzet" w:history="1">
              <w:r>
                <w:rPr>
                  <w:rStyle w:val="90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https://vk.com/mkumckdamurzet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6" w:tooltip="https://vk.com/mkumckd" w:history="1">
              <w:r>
                <w:rPr>
                  <w:rStyle w:val="90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https://vk.com/mkumckd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7" w:tooltip="https://t.me/CKAmurzet" w:history="1">
              <w:r>
                <w:rPr>
                  <w:rStyle w:val="90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https://t.me/CKAmurzet</w:t>
              </w:r>
            </w:hyperlink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«Новогодние невероятности»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Новогодний утренник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ПЦКД МО «Полевское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8" w:tooltip="https://t.me/dkspolevoe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https://t.me/dkspolevoe</w:t>
              </w:r>
            </w:hyperlink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29" w:tooltip="https://ok.ru/group/55222947479788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https://ok.ru/group/55222947479788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«Танцующие огоньки»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ПЦКД МО «Полевское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0" w:tooltip="https://t.me/dkspolevoe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https://t.me/dkspolevoe</w:t>
              </w:r>
            </w:hyperlink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1" w:tooltip="https://ok.ru/group/55222947479788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https://ok.ru/group/55222947479788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сюрприз»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ПЦКД МО «Полевское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2" w:tooltip="https://t.me/dkspolevoe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https://t.me/dkspolevoe</w:t>
              </w:r>
            </w:hyperlink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3" w:tooltip="https://ok.ru/group/55222947479788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https://ok.ru/group/55222947479788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«Время верить в чудеса»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30.12.2023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Самара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4" w:tooltip="https://t.me/dkpolevoe_samara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https://t.me/dkpolevoe_samara</w:t>
              </w:r>
            </w:hyperlink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5" w:tooltip="https://ok.ru/profile/576264522108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https://ok.ru/profile/576264522108</w:t>
              </w:r>
            </w:hyperlink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6" w:tooltip="https://vk.com/wall679221663_896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https://vk.com/wall679221663_896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«Рождественская вечеринка»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развлекательная программа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07.01.2024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Самара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7" w:tooltip="https://t.me/dkpolevoe_samara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https://t.me/dkpolevoe_samara</w:t>
              </w:r>
            </w:hyperlink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8" w:tooltip="https://ok.ru/profile/576264522108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https://ok.ru/profile/576264522108</w:t>
              </w:r>
            </w:hyperlink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904"/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39" w:tooltip="https://vk.com/wall679221663_896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https://vk.com/wall679221663_896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8"/>
        </w:trPr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новогодней сказки».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«ПЦКД» МО «Нагибовское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0" w:tooltip="https://ok.ru/profile/592626590520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https://ok.ru/profile/592626590520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праздник Рождества нам дарит искры волшебства».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«ПЦКД» МО «Нагибовское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1" w:tooltip="https://ok.ru/profile/592626590520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https://ok.ru/profile/592626590520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что покрасить Новый год».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Нагибово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https://ok.ru/profile/578193341767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«Рождественское чудо».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№3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Нагибово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2" w:tooltip="https://ok.ru/profile/578193341767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https://ok.ru/profile/578193341767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«Сказочное приключение», новогодний 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ПЦКД МО «Амурзетское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3" w:tooltip="https://vk.com/id712805240" w:history="1">
              <w:r>
                <w:rPr>
                  <w:rStyle w:val="904"/>
                  <w:rFonts w:cs="Times New Roman"/>
                  <w:sz w:val="24"/>
                  <w:szCs w:val="24"/>
                </w:rPr>
                <w:t xml:space="preserve">https://vk.com/id712805240</w:t>
              </w:r>
            </w:hyperlink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4" w:tooltip="https://t.me/pckdpuzino" w:history="1">
              <w:r>
                <w:rPr>
                  <w:rStyle w:val="904"/>
                  <w:rFonts w:cs="Times New Roman"/>
                  <w:sz w:val="24"/>
                  <w:szCs w:val="24"/>
                </w:rPr>
                <w:t xml:space="preserve">https://t.me/pckdpuzino</w:t>
              </w:r>
            </w:hyperlink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5" w:tooltip="https://ok.ru/profile/584519232516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https://ok.ru/profile/584519232516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vAlign w:val="center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«Старые, добрые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521" w:type="dxa"/>
            <w:vAlign w:val="top"/>
            <w:vMerge w:val="restart"/>
            <w:textDirection w:val="lrTb"/>
            <w:noWrap w:val="false"/>
          </w:tcPr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 с. Екатерино-Никольское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6" w:tooltip="https://vk.com/id712805240" w:history="1">
              <w:r>
                <w:rPr>
                  <w:rStyle w:val="904"/>
                  <w:rFonts w:cs="Times New Roman"/>
                  <w:sz w:val="24"/>
                  <w:szCs w:val="24"/>
                </w:rPr>
                <w:t xml:space="preserve">https://vk.com/id712805240</w:t>
              </w:r>
            </w:hyperlink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7" w:tooltip="https://t.me/pckdpuzino" w:history="1">
              <w:r>
                <w:rPr>
                  <w:rStyle w:val="904"/>
                  <w:rFonts w:cs="Times New Roman"/>
                  <w:sz w:val="24"/>
                  <w:szCs w:val="24"/>
                </w:rPr>
                <w:t xml:space="preserve">https://t.me/pckdpuzino</w:t>
              </w:r>
            </w:hyperlink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hyperlink r:id="rId48" w:tooltip="https://ok.ru/profile/584519232516" w:history="1">
              <w:r>
                <w:rPr>
                  <w:rStyle w:val="904"/>
                  <w:rFonts w:ascii="Times New Roman" w:hAnsi="Times New Roman" w:cs="Times New Roman"/>
                  <w:sz w:val="24"/>
                  <w:szCs w:val="24"/>
                </w:rPr>
                <w:t xml:space="preserve">https://ok.ru/profile/584519232516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sectPr>
      <w:headerReference w:type="default" r:id="rId9"/>
      <w:footnotePr/>
      <w:endnotePr/>
      <w:type w:val="nextPage"/>
      <w:pgSz w:w="16839" w:h="11907" w:orient="landscape"/>
      <w:pgMar w:top="680" w:right="851" w:bottom="1135" w:left="1701" w:header="720" w:footer="7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FreeSans">
    <w:panose1 w:val="02000603000000000000"/>
  </w:font>
  <w:font w:name="Liberation Serif">
    <w:panose1 w:val="02020603050405020304"/>
  </w:font>
  <w:font w:name="Tahoma">
    <w:panose1 w:val="020B0604030504040204"/>
  </w:font>
  <w:font w:name="Cambria">
    <w:panose1 w:val="02040503050406030204"/>
  </w:font>
  <w:font w:name="Arial Unicode MS">
    <w:panose1 w:val="020B0604020202020204"/>
  </w:font>
  <w:font w:name="Noto Sans CJK SC Regular">
    <w:panose1 w:val="020B0502040504020204"/>
  </w:font>
  <w:font w:name="Arial">
    <w:panose1 w:val="020B0604020202020204"/>
  </w:font>
  <w:font w:name="Liberation Mono">
    <w:panose1 w:val="02070409020205020404"/>
  </w:font>
  <w:font w:name="Calibr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>
      <w:rPr>
        <w:sz w:val="24"/>
        <w:szCs w:val="24"/>
      </w:rPr>
    </w:r>
  </w:p>
  <w:p>
    <w:pPr>
      <w:pStyle w:val="931"/>
      <w:jc w:val="center"/>
      <w:rPr>
        <w:sz w:val="24"/>
        <w:szCs w:val="24"/>
      </w:rPr>
    </w:pPr>
    <w:r>
      <w:rPr>
        <w:sz w:val="24"/>
        <w:szCs w:val="24"/>
      </w:rPr>
    </w:r>
    <w:r>
      <w:rPr>
        <w:sz w:val="24"/>
        <w:szCs w:val="24"/>
      </w:rPr>
    </w:r>
    <w:r>
      <w:rPr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1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1"/>
  </w:num>
  <w:num w:numId="5">
    <w:abstractNumId w:val="12"/>
  </w:num>
  <w:num w:numId="6">
    <w:abstractNumId w:val="17"/>
  </w:num>
  <w:num w:numId="7">
    <w:abstractNumId w:val="2"/>
  </w:num>
  <w:num w:numId="8">
    <w:abstractNumId w:val="3"/>
  </w:num>
  <w:num w:numId="9">
    <w:abstractNumId w:val="15"/>
  </w:num>
  <w:num w:numId="10">
    <w:abstractNumId w:val="24"/>
  </w:num>
  <w:num w:numId="11">
    <w:abstractNumId w:val="26"/>
  </w:num>
  <w:num w:numId="12">
    <w:abstractNumId w:val="10"/>
  </w:num>
  <w:num w:numId="13">
    <w:abstractNumId w:val="27"/>
  </w:num>
  <w:num w:numId="14">
    <w:abstractNumId w:val="1"/>
  </w:num>
  <w:num w:numId="15">
    <w:abstractNumId w:val="16"/>
  </w:num>
  <w:num w:numId="16">
    <w:abstractNumId w:val="13"/>
  </w:num>
  <w:num w:numId="17">
    <w:abstractNumId w:val="7"/>
  </w:num>
  <w:num w:numId="18">
    <w:abstractNumId w:val="19"/>
  </w:num>
  <w:num w:numId="19">
    <w:abstractNumId w:val="33"/>
  </w:num>
  <w:num w:numId="20">
    <w:abstractNumId w:val="32"/>
  </w:num>
  <w:num w:numId="21">
    <w:abstractNumId w:val="0"/>
  </w:num>
  <w:num w:numId="22">
    <w:abstractNumId w:val="22"/>
  </w:num>
  <w:num w:numId="23">
    <w:abstractNumId w:val="30"/>
  </w:num>
  <w:num w:numId="24">
    <w:abstractNumId w:val="20"/>
  </w:num>
  <w:num w:numId="25">
    <w:abstractNumId w:val="31"/>
  </w:num>
  <w:num w:numId="26">
    <w:abstractNumId w:val="8"/>
  </w:num>
  <w:num w:numId="27">
    <w:abstractNumId w:val="28"/>
  </w:num>
  <w:num w:numId="28">
    <w:abstractNumId w:val="6"/>
  </w:num>
  <w:num w:numId="29">
    <w:abstractNumId w:val="11"/>
  </w:num>
  <w:num w:numId="30">
    <w:abstractNumId w:val="5"/>
  </w:num>
  <w:num w:numId="31">
    <w:abstractNumId w:val="25"/>
  </w:num>
  <w:num w:numId="32">
    <w:abstractNumId w:val="4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>
    <w:name w:val="Heading 1"/>
    <w:basedOn w:val="959"/>
    <w:next w:val="959"/>
    <w:link w:val="7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5">
    <w:name w:val="Heading 1 Char"/>
    <w:link w:val="744"/>
    <w:uiPriority w:val="9"/>
    <w:rPr>
      <w:rFonts w:ascii="Arial" w:hAnsi="Arial" w:eastAsia="Arial" w:cs="Arial"/>
      <w:sz w:val="40"/>
      <w:szCs w:val="40"/>
    </w:rPr>
  </w:style>
  <w:style w:type="paragraph" w:styleId="746">
    <w:name w:val="Heading 2"/>
    <w:basedOn w:val="959"/>
    <w:next w:val="959"/>
    <w:link w:val="7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7">
    <w:name w:val="Heading 2 Char"/>
    <w:link w:val="746"/>
    <w:uiPriority w:val="9"/>
    <w:rPr>
      <w:rFonts w:ascii="Arial" w:hAnsi="Arial" w:eastAsia="Arial" w:cs="Arial"/>
      <w:sz w:val="34"/>
    </w:rPr>
  </w:style>
  <w:style w:type="paragraph" w:styleId="748">
    <w:name w:val="Heading 3"/>
    <w:basedOn w:val="959"/>
    <w:next w:val="959"/>
    <w:link w:val="7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9">
    <w:name w:val="Heading 3 Char"/>
    <w:link w:val="748"/>
    <w:uiPriority w:val="9"/>
    <w:rPr>
      <w:rFonts w:ascii="Arial" w:hAnsi="Arial" w:eastAsia="Arial" w:cs="Arial"/>
      <w:sz w:val="30"/>
      <w:szCs w:val="30"/>
    </w:rPr>
  </w:style>
  <w:style w:type="paragraph" w:styleId="750">
    <w:name w:val="Heading 4"/>
    <w:basedOn w:val="959"/>
    <w:next w:val="959"/>
    <w:link w:val="7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1">
    <w:name w:val="Heading 4 Char"/>
    <w:link w:val="750"/>
    <w:uiPriority w:val="9"/>
    <w:rPr>
      <w:rFonts w:ascii="Arial" w:hAnsi="Arial" w:eastAsia="Arial" w:cs="Arial"/>
      <w:b/>
      <w:bCs/>
      <w:sz w:val="26"/>
      <w:szCs w:val="26"/>
    </w:rPr>
  </w:style>
  <w:style w:type="paragraph" w:styleId="752">
    <w:name w:val="Heading 5"/>
    <w:basedOn w:val="959"/>
    <w:next w:val="959"/>
    <w:link w:val="7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3">
    <w:name w:val="Heading 5 Char"/>
    <w:link w:val="752"/>
    <w:uiPriority w:val="9"/>
    <w:rPr>
      <w:rFonts w:ascii="Arial" w:hAnsi="Arial" w:eastAsia="Arial" w:cs="Arial"/>
      <w:b/>
      <w:bCs/>
      <w:sz w:val="24"/>
      <w:szCs w:val="24"/>
    </w:rPr>
  </w:style>
  <w:style w:type="paragraph" w:styleId="754">
    <w:name w:val="Heading 6"/>
    <w:basedOn w:val="959"/>
    <w:next w:val="959"/>
    <w:link w:val="7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5">
    <w:name w:val="Heading 6 Char"/>
    <w:link w:val="754"/>
    <w:uiPriority w:val="9"/>
    <w:rPr>
      <w:rFonts w:ascii="Arial" w:hAnsi="Arial" w:eastAsia="Arial" w:cs="Arial"/>
      <w:b/>
      <w:bCs/>
      <w:sz w:val="22"/>
      <w:szCs w:val="22"/>
    </w:rPr>
  </w:style>
  <w:style w:type="paragraph" w:styleId="756">
    <w:name w:val="Heading 7"/>
    <w:basedOn w:val="959"/>
    <w:next w:val="959"/>
    <w:link w:val="7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7">
    <w:name w:val="Heading 7 Char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8">
    <w:name w:val="Heading 8"/>
    <w:basedOn w:val="959"/>
    <w:next w:val="959"/>
    <w:link w:val="7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9">
    <w:name w:val="Heading 8 Char"/>
    <w:link w:val="758"/>
    <w:uiPriority w:val="9"/>
    <w:rPr>
      <w:rFonts w:ascii="Arial" w:hAnsi="Arial" w:eastAsia="Arial" w:cs="Arial"/>
      <w:i/>
      <w:iCs/>
      <w:sz w:val="22"/>
      <w:szCs w:val="22"/>
    </w:rPr>
  </w:style>
  <w:style w:type="paragraph" w:styleId="760">
    <w:name w:val="Heading 9"/>
    <w:basedOn w:val="959"/>
    <w:next w:val="959"/>
    <w:link w:val="7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1">
    <w:name w:val="Heading 9 Char"/>
    <w:link w:val="760"/>
    <w:uiPriority w:val="9"/>
    <w:rPr>
      <w:rFonts w:ascii="Arial" w:hAnsi="Arial" w:eastAsia="Arial" w:cs="Arial"/>
      <w:i/>
      <w:iCs/>
      <w:sz w:val="21"/>
      <w:szCs w:val="21"/>
    </w:rPr>
  </w:style>
  <w:style w:type="paragraph" w:styleId="762">
    <w:name w:val="List Paragraph"/>
    <w:basedOn w:val="959"/>
    <w:uiPriority w:val="34"/>
    <w:qFormat/>
    <w:pPr>
      <w:contextualSpacing/>
      <w:ind w:left="720"/>
    </w:pPr>
  </w:style>
  <w:style w:type="paragraph" w:styleId="763">
    <w:name w:val="No Spacing"/>
    <w:uiPriority w:val="1"/>
    <w:qFormat/>
    <w:pPr>
      <w:spacing w:before="0" w:after="0" w:line="240" w:lineRule="auto"/>
    </w:pPr>
  </w:style>
  <w:style w:type="paragraph" w:styleId="764">
    <w:name w:val="Title"/>
    <w:basedOn w:val="959"/>
    <w:next w:val="959"/>
    <w:link w:val="7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5">
    <w:name w:val="Title Char"/>
    <w:link w:val="764"/>
    <w:uiPriority w:val="10"/>
    <w:rPr>
      <w:sz w:val="48"/>
      <w:szCs w:val="48"/>
    </w:rPr>
  </w:style>
  <w:style w:type="paragraph" w:styleId="766">
    <w:name w:val="Subtitle"/>
    <w:basedOn w:val="959"/>
    <w:next w:val="959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>
    <w:name w:val="Subtitle Char"/>
    <w:link w:val="766"/>
    <w:uiPriority w:val="11"/>
    <w:rPr>
      <w:sz w:val="24"/>
      <w:szCs w:val="24"/>
    </w:rPr>
  </w:style>
  <w:style w:type="paragraph" w:styleId="768">
    <w:name w:val="Quote"/>
    <w:basedOn w:val="959"/>
    <w:next w:val="959"/>
    <w:link w:val="769"/>
    <w:uiPriority w:val="29"/>
    <w:qFormat/>
    <w:pPr>
      <w:ind w:left="720" w:right="720"/>
    </w:pPr>
    <w:rPr>
      <w:i/>
    </w:rPr>
  </w:style>
  <w:style w:type="character" w:styleId="769">
    <w:name w:val="Quote Char"/>
    <w:link w:val="768"/>
    <w:uiPriority w:val="29"/>
    <w:rPr>
      <w:i/>
    </w:rPr>
  </w:style>
  <w:style w:type="paragraph" w:styleId="770">
    <w:name w:val="Intense Quote"/>
    <w:basedOn w:val="959"/>
    <w:next w:val="959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>
    <w:name w:val="Intense Quote Char"/>
    <w:link w:val="770"/>
    <w:uiPriority w:val="30"/>
    <w:rPr>
      <w:i/>
    </w:rPr>
  </w:style>
  <w:style w:type="paragraph" w:styleId="772">
    <w:name w:val="Header"/>
    <w:basedOn w:val="959"/>
    <w:link w:val="7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3">
    <w:name w:val="Header Char"/>
    <w:link w:val="772"/>
    <w:uiPriority w:val="99"/>
  </w:style>
  <w:style w:type="paragraph" w:styleId="774">
    <w:name w:val="Footer"/>
    <w:basedOn w:val="959"/>
    <w:link w:val="7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5">
    <w:name w:val="Footer Char"/>
    <w:link w:val="774"/>
    <w:uiPriority w:val="99"/>
  </w:style>
  <w:style w:type="paragraph" w:styleId="776">
    <w:name w:val="Caption"/>
    <w:basedOn w:val="959"/>
    <w:next w:val="9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7">
    <w:name w:val="Caption Char"/>
    <w:basedOn w:val="776"/>
    <w:link w:val="774"/>
    <w:uiPriority w:val="99"/>
  </w:style>
  <w:style w:type="table" w:styleId="77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paragraph" w:styleId="905">
    <w:name w:val="footnote text"/>
    <w:basedOn w:val="959"/>
    <w:link w:val="906"/>
    <w:uiPriority w:val="99"/>
    <w:semiHidden/>
    <w:unhideWhenUsed/>
    <w:pPr>
      <w:spacing w:after="40" w:line="240" w:lineRule="auto"/>
    </w:pPr>
    <w:rPr>
      <w:sz w:val="18"/>
    </w:rPr>
  </w:style>
  <w:style w:type="character" w:styleId="906">
    <w:name w:val="Footnote Text Char"/>
    <w:link w:val="905"/>
    <w:uiPriority w:val="99"/>
    <w:rPr>
      <w:sz w:val="18"/>
    </w:rPr>
  </w:style>
  <w:style w:type="character" w:styleId="907">
    <w:name w:val="footnote reference"/>
    <w:uiPriority w:val="99"/>
    <w:unhideWhenUsed/>
    <w:rPr>
      <w:vertAlign w:val="superscript"/>
    </w:rPr>
  </w:style>
  <w:style w:type="paragraph" w:styleId="908">
    <w:name w:val="endnote text"/>
    <w:basedOn w:val="959"/>
    <w:link w:val="909"/>
    <w:uiPriority w:val="99"/>
    <w:semiHidden/>
    <w:unhideWhenUsed/>
    <w:pPr>
      <w:spacing w:after="0" w:line="240" w:lineRule="auto"/>
    </w:pPr>
    <w:rPr>
      <w:sz w:val="20"/>
    </w:rPr>
  </w:style>
  <w:style w:type="character" w:styleId="909">
    <w:name w:val="Endnote Text Char"/>
    <w:link w:val="908"/>
    <w:uiPriority w:val="99"/>
    <w:rPr>
      <w:sz w:val="20"/>
    </w:rPr>
  </w:style>
  <w:style w:type="character" w:styleId="910">
    <w:name w:val="endnote reference"/>
    <w:uiPriority w:val="99"/>
    <w:semiHidden/>
    <w:unhideWhenUsed/>
    <w:rPr>
      <w:vertAlign w:val="superscript"/>
    </w:rPr>
  </w:style>
  <w:style w:type="paragraph" w:styleId="911">
    <w:name w:val="toc 1"/>
    <w:basedOn w:val="959"/>
    <w:next w:val="959"/>
    <w:uiPriority w:val="39"/>
    <w:unhideWhenUsed/>
    <w:pPr>
      <w:ind w:left="0" w:right="0" w:firstLine="0"/>
      <w:spacing w:after="57"/>
    </w:pPr>
  </w:style>
  <w:style w:type="paragraph" w:styleId="912">
    <w:name w:val="toc 2"/>
    <w:basedOn w:val="959"/>
    <w:next w:val="959"/>
    <w:uiPriority w:val="39"/>
    <w:unhideWhenUsed/>
    <w:pPr>
      <w:ind w:left="283" w:right="0" w:firstLine="0"/>
      <w:spacing w:after="57"/>
    </w:pPr>
  </w:style>
  <w:style w:type="paragraph" w:styleId="913">
    <w:name w:val="toc 3"/>
    <w:basedOn w:val="959"/>
    <w:next w:val="959"/>
    <w:uiPriority w:val="39"/>
    <w:unhideWhenUsed/>
    <w:pPr>
      <w:ind w:left="567" w:right="0" w:firstLine="0"/>
      <w:spacing w:after="57"/>
    </w:pPr>
  </w:style>
  <w:style w:type="paragraph" w:styleId="914">
    <w:name w:val="toc 4"/>
    <w:basedOn w:val="959"/>
    <w:next w:val="959"/>
    <w:uiPriority w:val="39"/>
    <w:unhideWhenUsed/>
    <w:pPr>
      <w:ind w:left="850" w:right="0" w:firstLine="0"/>
      <w:spacing w:after="57"/>
    </w:pPr>
  </w:style>
  <w:style w:type="paragraph" w:styleId="915">
    <w:name w:val="toc 5"/>
    <w:basedOn w:val="959"/>
    <w:next w:val="959"/>
    <w:uiPriority w:val="39"/>
    <w:unhideWhenUsed/>
    <w:pPr>
      <w:ind w:left="1134" w:right="0" w:firstLine="0"/>
      <w:spacing w:after="57"/>
    </w:pPr>
  </w:style>
  <w:style w:type="paragraph" w:styleId="916">
    <w:name w:val="toc 6"/>
    <w:basedOn w:val="959"/>
    <w:next w:val="959"/>
    <w:uiPriority w:val="39"/>
    <w:unhideWhenUsed/>
    <w:pPr>
      <w:ind w:left="1417" w:right="0" w:firstLine="0"/>
      <w:spacing w:after="57"/>
    </w:pPr>
  </w:style>
  <w:style w:type="paragraph" w:styleId="917">
    <w:name w:val="toc 7"/>
    <w:basedOn w:val="959"/>
    <w:next w:val="959"/>
    <w:uiPriority w:val="39"/>
    <w:unhideWhenUsed/>
    <w:pPr>
      <w:ind w:left="1701" w:right="0" w:firstLine="0"/>
      <w:spacing w:after="57"/>
    </w:pPr>
  </w:style>
  <w:style w:type="paragraph" w:styleId="918">
    <w:name w:val="toc 8"/>
    <w:basedOn w:val="959"/>
    <w:next w:val="959"/>
    <w:uiPriority w:val="39"/>
    <w:unhideWhenUsed/>
    <w:pPr>
      <w:ind w:left="1984" w:right="0" w:firstLine="0"/>
      <w:spacing w:after="57"/>
    </w:pPr>
  </w:style>
  <w:style w:type="paragraph" w:styleId="919">
    <w:name w:val="toc 9"/>
    <w:basedOn w:val="959"/>
    <w:next w:val="959"/>
    <w:uiPriority w:val="39"/>
    <w:unhideWhenUsed/>
    <w:pPr>
      <w:ind w:left="2268" w:right="0" w:firstLine="0"/>
      <w:spacing w:after="57"/>
    </w:pPr>
  </w:style>
  <w:style w:type="paragraph" w:styleId="920">
    <w:name w:val="TOC Heading"/>
    <w:uiPriority w:val="39"/>
    <w:unhideWhenUsed/>
  </w:style>
  <w:style w:type="paragraph" w:styleId="921">
    <w:name w:val="table of figures"/>
    <w:basedOn w:val="959"/>
    <w:next w:val="959"/>
    <w:uiPriority w:val="99"/>
    <w:unhideWhenUsed/>
    <w:pPr>
      <w:spacing w:after="0" w:afterAutospacing="0"/>
    </w:pPr>
  </w:style>
  <w:style w:type="paragraph" w:styleId="922">
    <w:name w:val="Normal"/>
    <w:next w:val="922"/>
    <w:link w:val="922"/>
    <w:qFormat/>
    <w:pPr>
      <w:spacing w:after="200" w:line="276" w:lineRule="auto"/>
    </w:pPr>
    <w:rPr>
      <w:sz w:val="28"/>
      <w:szCs w:val="22"/>
      <w:lang w:val="ru-RU" w:eastAsia="en-US" w:bidi="ar-SA"/>
    </w:rPr>
  </w:style>
  <w:style w:type="paragraph" w:styleId="923">
    <w:name w:val="Заголовок 2"/>
    <w:basedOn w:val="922"/>
    <w:next w:val="922"/>
    <w:link w:val="929"/>
    <w:uiPriority w:val="9"/>
    <w:semiHidden/>
    <w:unhideWhenUsed/>
    <w:qFormat/>
    <w:pPr>
      <w:keepLines/>
      <w:keepNext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val="en-US" w:eastAsia="en-US"/>
    </w:rPr>
  </w:style>
  <w:style w:type="character" w:styleId="924">
    <w:name w:val="Основной шрифт абзаца"/>
    <w:next w:val="924"/>
    <w:link w:val="922"/>
    <w:uiPriority w:val="1"/>
    <w:unhideWhenUsed/>
  </w:style>
  <w:style w:type="table" w:styleId="925">
    <w:name w:val="Обычная таблица"/>
    <w:next w:val="925"/>
    <w:link w:val="922"/>
    <w:uiPriority w:val="99"/>
    <w:semiHidden/>
    <w:unhideWhenUsed/>
    <w:tblPr/>
  </w:style>
  <w:style w:type="numbering" w:styleId="926">
    <w:name w:val="Нет списка"/>
    <w:next w:val="926"/>
    <w:link w:val="922"/>
    <w:uiPriority w:val="99"/>
    <w:semiHidden/>
    <w:unhideWhenUsed/>
  </w:style>
  <w:style w:type="table" w:styleId="927">
    <w:name w:val="Сетка таблицы"/>
    <w:basedOn w:val="925"/>
    <w:next w:val="927"/>
    <w:link w:val="92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/>
  </w:style>
  <w:style w:type="paragraph" w:styleId="928">
    <w:name w:val="Без интервала"/>
    <w:next w:val="928"/>
    <w:link w:val="947"/>
    <w:uiPriority w:val="1"/>
    <w:qFormat/>
    <w:rPr>
      <w:rFonts w:ascii="Calibri" w:hAnsi="Calibri" w:eastAsia="Times New Roman"/>
      <w:sz w:val="22"/>
      <w:lang w:val="ru-RU" w:eastAsia="ru-RU" w:bidi="ar-SA"/>
    </w:rPr>
  </w:style>
  <w:style w:type="character" w:styleId="929">
    <w:name w:val="Заголовок 2 Знак"/>
    <w:next w:val="929"/>
    <w:link w:val="923"/>
    <w:uiPriority w:val="9"/>
    <w:semiHidden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930">
    <w:name w:val="Гиперссылка"/>
    <w:next w:val="930"/>
    <w:link w:val="922"/>
    <w:uiPriority w:val="99"/>
    <w:unhideWhenUsed/>
    <w:rPr>
      <w:color w:val="0000ff"/>
      <w:u w:val="single"/>
    </w:rPr>
  </w:style>
  <w:style w:type="paragraph" w:styleId="931">
    <w:name w:val="Верхний колонтитул"/>
    <w:basedOn w:val="922"/>
    <w:next w:val="931"/>
    <w:link w:val="93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2">
    <w:name w:val="Верхний колонтитул Знак"/>
    <w:basedOn w:val="924"/>
    <w:next w:val="932"/>
    <w:link w:val="931"/>
    <w:uiPriority w:val="99"/>
  </w:style>
  <w:style w:type="paragraph" w:styleId="933">
    <w:name w:val="Нижний колонтитул"/>
    <w:basedOn w:val="922"/>
    <w:next w:val="933"/>
    <w:link w:val="9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4">
    <w:name w:val="Нижний колонтитул Знак"/>
    <w:basedOn w:val="924"/>
    <w:next w:val="934"/>
    <w:link w:val="933"/>
    <w:uiPriority w:val="99"/>
  </w:style>
  <w:style w:type="paragraph" w:styleId="935">
    <w:name w:val="Style2"/>
    <w:basedOn w:val="922"/>
    <w:next w:val="935"/>
    <w:link w:val="922"/>
    <w:pPr>
      <w:spacing w:after="0" w:line="240" w:lineRule="auto"/>
      <w:widowControl w:val="off"/>
    </w:pPr>
    <w:rPr>
      <w:rFonts w:eastAsia="Times New Roman" w:cs="Times New Roman"/>
      <w:sz w:val="24"/>
      <w:szCs w:val="24"/>
      <w:lang w:eastAsia="ru-RU"/>
    </w:rPr>
  </w:style>
  <w:style w:type="paragraph" w:styleId="936">
    <w:name w:val="Обычный (веб)"/>
    <w:basedOn w:val="922"/>
    <w:next w:val="936"/>
    <w:link w:val="922"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937">
    <w:name w:val="Без интервала1"/>
    <w:next w:val="937"/>
    <w:link w:val="922"/>
    <w:rPr>
      <w:rFonts w:ascii="Calibri" w:hAnsi="Calibri" w:eastAsia="Times New Roman"/>
      <w:sz w:val="22"/>
      <w:szCs w:val="22"/>
      <w:lang w:val="ru-RU" w:eastAsia="en-US" w:bidi="ar-SA"/>
    </w:rPr>
  </w:style>
  <w:style w:type="paragraph" w:styleId="938">
    <w:name w:val="Текст концевой сноски"/>
    <w:basedOn w:val="922"/>
    <w:next w:val="938"/>
    <w:link w:val="939"/>
    <w:uiPriority w:val="99"/>
    <w:semiHidden/>
    <w:unhideWhenUsed/>
    <w:pPr>
      <w:spacing w:after="0" w:line="240" w:lineRule="auto"/>
    </w:pPr>
    <w:rPr>
      <w:rFonts w:ascii="Calibri" w:hAnsi="Calibri"/>
      <w:sz w:val="20"/>
      <w:szCs w:val="20"/>
      <w:lang w:val="en-US" w:eastAsia="en-US"/>
    </w:rPr>
  </w:style>
  <w:style w:type="character" w:styleId="939">
    <w:name w:val="Текст концевой сноски Знак"/>
    <w:next w:val="939"/>
    <w:link w:val="938"/>
    <w:uiPriority w:val="99"/>
    <w:semiHidden/>
    <w:rPr>
      <w:rFonts w:ascii="Calibri" w:hAnsi="Calibri"/>
      <w:sz w:val="20"/>
      <w:szCs w:val="20"/>
    </w:rPr>
  </w:style>
  <w:style w:type="character" w:styleId="940">
    <w:name w:val="Знак концевой сноски"/>
    <w:next w:val="940"/>
    <w:link w:val="922"/>
    <w:uiPriority w:val="99"/>
    <w:semiHidden/>
    <w:unhideWhenUsed/>
    <w:rPr>
      <w:vertAlign w:val="superscript"/>
    </w:rPr>
  </w:style>
  <w:style w:type="paragraph" w:styleId="941">
    <w:name w:val="Style3"/>
    <w:basedOn w:val="922"/>
    <w:next w:val="941"/>
    <w:link w:val="922"/>
    <w:pPr>
      <w:ind w:firstLine="706"/>
      <w:jc w:val="both"/>
      <w:spacing w:after="0" w:line="278" w:lineRule="exact"/>
      <w:widowControl w:val="off"/>
    </w:pPr>
    <w:rPr>
      <w:rFonts w:eastAsia="Times New Roman" w:cs="Times New Roman"/>
      <w:sz w:val="24"/>
      <w:szCs w:val="24"/>
      <w:lang w:eastAsia="ru-RU"/>
    </w:rPr>
  </w:style>
  <w:style w:type="paragraph" w:styleId="942">
    <w:name w:val="Текст выноски"/>
    <w:basedOn w:val="922"/>
    <w:next w:val="942"/>
    <w:link w:val="94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943">
    <w:name w:val="Текст выноски Знак"/>
    <w:next w:val="943"/>
    <w:link w:val="942"/>
    <w:uiPriority w:val="99"/>
    <w:semiHidden/>
    <w:rPr>
      <w:rFonts w:ascii="Tahoma" w:hAnsi="Tahoma" w:cs="Tahoma"/>
      <w:sz w:val="16"/>
      <w:szCs w:val="16"/>
    </w:rPr>
  </w:style>
  <w:style w:type="paragraph" w:styleId="944">
    <w:name w:val="Без интервала2"/>
    <w:next w:val="944"/>
    <w:link w:val="922"/>
    <w:rPr>
      <w:rFonts w:ascii="Calibri" w:hAnsi="Calibri" w:eastAsia="Times New Roman"/>
      <w:sz w:val="22"/>
      <w:szCs w:val="22"/>
      <w:lang w:val="ru-RU" w:eastAsia="en-US" w:bidi="ar-SA"/>
    </w:rPr>
  </w:style>
  <w:style w:type="paragraph" w:styleId="945">
    <w:name w:val="Style9"/>
    <w:basedOn w:val="922"/>
    <w:next w:val="945"/>
    <w:link w:val="922"/>
    <w:uiPriority w:val="99"/>
    <w:pPr>
      <w:spacing w:after="0" w:line="276" w:lineRule="exact"/>
      <w:widowControl w:val="off"/>
    </w:pPr>
    <w:rPr>
      <w:rFonts w:eastAsia="Times New Roman" w:cs="Times New Roman"/>
      <w:sz w:val="24"/>
      <w:szCs w:val="24"/>
      <w:lang w:eastAsia="ru-RU"/>
    </w:rPr>
  </w:style>
  <w:style w:type="paragraph" w:styleId="946">
    <w:name w:val="Без интервала3"/>
    <w:next w:val="946"/>
    <w:link w:val="922"/>
    <w:rPr>
      <w:rFonts w:ascii="Calibri" w:hAnsi="Calibri" w:eastAsia="Times New Roman"/>
      <w:sz w:val="22"/>
      <w:szCs w:val="22"/>
      <w:lang w:val="ru-RU" w:eastAsia="en-US" w:bidi="ar-SA"/>
    </w:rPr>
  </w:style>
  <w:style w:type="character" w:styleId="947">
    <w:name w:val="Без интервала Знак"/>
    <w:next w:val="947"/>
    <w:link w:val="928"/>
    <w:uiPriority w:val="1"/>
    <w:rPr>
      <w:rFonts w:ascii="Calibri" w:hAnsi="Calibri" w:eastAsia="Times New Roman"/>
      <w:sz w:val="22"/>
      <w:lang w:bidi="ar-SA"/>
    </w:rPr>
  </w:style>
  <w:style w:type="character" w:styleId="948">
    <w:name w:val="nobr"/>
    <w:basedOn w:val="924"/>
    <w:next w:val="948"/>
    <w:link w:val="922"/>
    <w:uiPriority w:val="99"/>
  </w:style>
  <w:style w:type="table" w:styleId="949">
    <w:name w:val="Сетка таблицы1"/>
    <w:basedOn w:val="925"/>
    <w:next w:val="927"/>
    <w:link w:val="922"/>
    <w:uiPriority w:val="59"/>
    <w:pPr>
      <w:spacing w:after="0" w:line="240" w:lineRule="auto"/>
    </w:pPr>
    <w:tblPr/>
  </w:style>
  <w:style w:type="character" w:styleId="950">
    <w:name w:val="Выделение"/>
    <w:next w:val="950"/>
    <w:link w:val="922"/>
    <w:uiPriority w:val="20"/>
    <w:qFormat/>
    <w:rPr>
      <w:i/>
      <w:iCs/>
    </w:rPr>
  </w:style>
  <w:style w:type="character" w:styleId="951">
    <w:name w:val="Строгий"/>
    <w:next w:val="951"/>
    <w:link w:val="922"/>
    <w:uiPriority w:val="22"/>
    <w:qFormat/>
    <w:rPr>
      <w:b/>
      <w:bCs/>
    </w:rPr>
  </w:style>
  <w:style w:type="paragraph" w:styleId="952">
    <w:name w:val="Абзац списка"/>
    <w:basedOn w:val="922"/>
    <w:next w:val="952"/>
    <w:link w:val="922"/>
    <w:uiPriority w:val="34"/>
    <w:qFormat/>
    <w:pPr>
      <w:contextualSpacing/>
      <w:ind w:left="720"/>
    </w:pPr>
    <w:rPr>
      <w:rFonts w:ascii="Calibri" w:hAnsi="Calibri" w:eastAsia="Times New Roman"/>
      <w:sz w:val="22"/>
      <w:lang w:eastAsia="ru-RU"/>
    </w:rPr>
  </w:style>
  <w:style w:type="paragraph" w:styleId="953">
    <w:name w:val="Preformatted Text"/>
    <w:basedOn w:val="922"/>
    <w:next w:val="953"/>
    <w:link w:val="922"/>
    <w:qFormat/>
    <w:pPr>
      <w:spacing w:after="0" w:line="240" w:lineRule="auto"/>
      <w:widowControl w:val="off"/>
    </w:pPr>
    <w:rPr>
      <w:rFonts w:ascii="Liberation Mono" w:hAnsi="Liberation Mono" w:eastAsia="Liberation Mono" w:cs="Liberation Mono"/>
      <w:sz w:val="20"/>
      <w:szCs w:val="20"/>
      <w:lang w:val="en-US" w:eastAsia="zh-CN" w:bidi="hi-IN"/>
    </w:rPr>
  </w:style>
  <w:style w:type="paragraph" w:styleId="954">
    <w:name w:val="Normal (Web)"/>
    <w:basedOn w:val="922"/>
    <w:next w:val="954"/>
    <w:link w:val="922"/>
    <w:pPr>
      <w:spacing w:before="280" w:after="280" w:line="240" w:lineRule="auto"/>
      <w:widowControl w:val="off"/>
    </w:pPr>
    <w:rPr>
      <w:rFonts w:eastAsia="Times New Roman"/>
      <w:sz w:val="24"/>
      <w:szCs w:val="24"/>
      <w:lang w:eastAsia="ru-RU" w:bidi="hi-IN"/>
    </w:rPr>
  </w:style>
  <w:style w:type="character" w:styleId="955">
    <w:name w:val="Нет"/>
    <w:next w:val="955"/>
    <w:link w:val="922"/>
  </w:style>
  <w:style w:type="paragraph" w:styleId="956">
    <w:name w:val="ConsCell"/>
    <w:next w:val="956"/>
    <w:link w:val="922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957">
    <w:name w:val="Hyperlink.1"/>
    <w:next w:val="957"/>
    <w:link w:val="922"/>
    <w:rPr>
      <w:color w:val="000000"/>
      <w:u w:val="single"/>
    </w:rPr>
  </w:style>
  <w:style w:type="character" w:styleId="958">
    <w:name w:val="Hyperlink.0"/>
    <w:next w:val="958"/>
    <w:link w:val="922"/>
    <w:rPr>
      <w:color w:val="000000"/>
      <w:u w:val="none"/>
    </w:rPr>
  </w:style>
  <w:style w:type="paragraph" w:styleId="959">
    <w:name w:val="Normal"/>
    <w:next w:val="959"/>
    <w:link w:val="922"/>
    <w:rPr>
      <w:rFonts w:eastAsia="Times New Roman"/>
      <w:lang w:val="ru-RU" w:eastAsia="ru-RU" w:bidi="ar-SA"/>
    </w:rPr>
  </w:style>
  <w:style w:type="paragraph" w:styleId="960">
    <w:name w:val="Table Contents"/>
    <w:basedOn w:val="922"/>
    <w:next w:val="960"/>
    <w:link w:val="922"/>
    <w:pPr>
      <w:spacing w:after="0" w:line="240" w:lineRule="auto"/>
      <w:suppressLineNumbers/>
    </w:pPr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paragraph" w:styleId="961">
    <w:name w:val="Standard"/>
    <w:next w:val="961"/>
    <w:link w:val="922"/>
    <w:rPr>
      <w:rFonts w:ascii="Liberation Serif" w:hAnsi="Liberation Serif" w:eastAsia="Noto Sans CJK SC Regular" w:cs="FreeSans"/>
      <w:sz w:val="24"/>
      <w:szCs w:val="24"/>
      <w:lang w:val="ru-RU" w:eastAsia="zh-CN" w:bidi="hi-IN"/>
    </w:rPr>
  </w:style>
  <w:style w:type="character" w:styleId="962">
    <w:name w:val="markedcontent"/>
    <w:next w:val="962"/>
    <w:link w:val="922"/>
  </w:style>
  <w:style w:type="paragraph" w:styleId="963">
    <w:name w:val="Обычный1"/>
    <w:next w:val="963"/>
    <w:link w:val="922"/>
    <w:rPr>
      <w:rFonts w:eastAsia="Times New Roman"/>
      <w:lang w:val="ru-RU" w:eastAsia="ru-RU" w:bidi="ar-SA"/>
    </w:rPr>
  </w:style>
  <w:style w:type="character" w:styleId="964" w:default="1">
    <w:name w:val="Default Paragraph Font"/>
    <w:uiPriority w:val="1"/>
    <w:semiHidden/>
    <w:unhideWhenUsed/>
  </w:style>
  <w:style w:type="numbering" w:styleId="965" w:default="1">
    <w:name w:val="No List"/>
    <w:uiPriority w:val="99"/>
    <w:semiHidden/>
    <w:unhideWhenUsed/>
  </w:style>
  <w:style w:type="table" w:styleId="966" w:default="1">
    <w:name w:val="Normal Table"/>
    <w:uiPriority w:val="99"/>
    <w:semiHidden/>
    <w:unhideWhenUsed/>
    <w:tblPr/>
  </w:style>
  <w:style w:type="paragraph" w:styleId="967" w:customStyle="1">
    <w:name w:val="Основной текст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quicktickets.ru/birobidzhan-teatr-kukol-kudesnik/e25" TargetMode="External"/><Relationship Id="rId11" Type="http://schemas.openxmlformats.org/officeDocument/2006/relationships/hyperlink" Target="https://quicktickets.ru/birobidzhan-teatr-kukol-kudesnik/e25" TargetMode="External"/><Relationship Id="rId12" Type="http://schemas.openxmlformats.org/officeDocument/2006/relationships/hyperlink" Target="https://quicktickets.ru/birobidzhan-teatr-kukol-kudesnik/e26" TargetMode="External"/><Relationship Id="rId13" Type="http://schemas.openxmlformats.org/officeDocument/2006/relationships/hyperlink" Target="https://cks-leninskoe.ru/info/8" TargetMode="External"/><Relationship Id="rId14" Type="http://schemas.openxmlformats.org/officeDocument/2006/relationships/hyperlink" Target="http://cks-leninskoe.ru/info/13" TargetMode="External"/><Relationship Id="rId15" Type="http://schemas.openxmlformats.org/officeDocument/2006/relationships/hyperlink" Target="http://cbs-leninskoe" TargetMode="External"/><Relationship Id="rId16" Type="http://schemas.openxmlformats.org/officeDocument/2006/relationships/hyperlink" Target="https://ok.ru/profile/590996692246" TargetMode="External"/><Relationship Id="rId17" Type="http://schemas.openxmlformats.org/officeDocument/2006/relationships/hyperlink" Target="https://vk.com/mkumckdamurzet" TargetMode="External"/><Relationship Id="rId18" Type="http://schemas.openxmlformats.org/officeDocument/2006/relationships/hyperlink" Target="https://vk.com/mkumckd" TargetMode="External"/><Relationship Id="rId19" Type="http://schemas.openxmlformats.org/officeDocument/2006/relationships/hyperlink" Target="https://t.me/CKAmurzet" TargetMode="External"/><Relationship Id="rId20" Type="http://schemas.openxmlformats.org/officeDocument/2006/relationships/hyperlink" Target="https://ok.ru/profile/590996692246" TargetMode="External"/><Relationship Id="rId21" Type="http://schemas.openxmlformats.org/officeDocument/2006/relationships/hyperlink" Target="https://vk.com/mkumckdamurzet" TargetMode="External"/><Relationship Id="rId22" Type="http://schemas.openxmlformats.org/officeDocument/2006/relationships/hyperlink" Target="https://vk.com/mkumckd" TargetMode="External"/><Relationship Id="rId23" Type="http://schemas.openxmlformats.org/officeDocument/2006/relationships/hyperlink" Target="https://t.me/CKAmurzet" TargetMode="External"/><Relationship Id="rId24" Type="http://schemas.openxmlformats.org/officeDocument/2006/relationships/hyperlink" Target="https://ok.ru/profile/590996692246" TargetMode="External"/><Relationship Id="rId25" Type="http://schemas.openxmlformats.org/officeDocument/2006/relationships/hyperlink" Target="https://vk.com/mkumckdamurzet" TargetMode="External"/><Relationship Id="rId26" Type="http://schemas.openxmlformats.org/officeDocument/2006/relationships/hyperlink" Target="https://vk.com/mkumckd" TargetMode="External"/><Relationship Id="rId27" Type="http://schemas.openxmlformats.org/officeDocument/2006/relationships/hyperlink" Target="https://t.me/CKAmurzet" TargetMode="External"/><Relationship Id="rId28" Type="http://schemas.openxmlformats.org/officeDocument/2006/relationships/hyperlink" Target="https://t.me/dkspolevoe" TargetMode="External"/><Relationship Id="rId29" Type="http://schemas.openxmlformats.org/officeDocument/2006/relationships/hyperlink" Target="https://ok.ru/group/55222947479788" TargetMode="External"/><Relationship Id="rId30" Type="http://schemas.openxmlformats.org/officeDocument/2006/relationships/hyperlink" Target="https://t.me/dkspolevoe" TargetMode="External"/><Relationship Id="rId31" Type="http://schemas.openxmlformats.org/officeDocument/2006/relationships/hyperlink" Target="https://ok.ru/group/55222947479788" TargetMode="External"/><Relationship Id="rId32" Type="http://schemas.openxmlformats.org/officeDocument/2006/relationships/hyperlink" Target="https://t.me/dkspolevoe" TargetMode="External"/><Relationship Id="rId33" Type="http://schemas.openxmlformats.org/officeDocument/2006/relationships/hyperlink" Target="https://ok.ru/group/55222947479788" TargetMode="External"/><Relationship Id="rId34" Type="http://schemas.openxmlformats.org/officeDocument/2006/relationships/hyperlink" Target="https://t.me/dkpolevoe_samara" TargetMode="External"/><Relationship Id="rId35" Type="http://schemas.openxmlformats.org/officeDocument/2006/relationships/hyperlink" Target="https://ok.ru/profile/576264522108" TargetMode="External"/><Relationship Id="rId36" Type="http://schemas.openxmlformats.org/officeDocument/2006/relationships/hyperlink" Target="https://vk.com/wall679221663_896" TargetMode="External"/><Relationship Id="rId37" Type="http://schemas.openxmlformats.org/officeDocument/2006/relationships/hyperlink" Target="https://t.me/dkpolevoe_samara" TargetMode="External"/><Relationship Id="rId38" Type="http://schemas.openxmlformats.org/officeDocument/2006/relationships/hyperlink" Target="https://ok.ru/profile/576264522108" TargetMode="External"/><Relationship Id="rId39" Type="http://schemas.openxmlformats.org/officeDocument/2006/relationships/hyperlink" Target="https://vk.com/wall679221663_896" TargetMode="External"/><Relationship Id="rId40" Type="http://schemas.openxmlformats.org/officeDocument/2006/relationships/hyperlink" Target="https://ok.ru/profile/592626590520" TargetMode="External"/><Relationship Id="rId41" Type="http://schemas.openxmlformats.org/officeDocument/2006/relationships/hyperlink" Target="https://ok.ru/profile/592626590520" TargetMode="External"/><Relationship Id="rId42" Type="http://schemas.openxmlformats.org/officeDocument/2006/relationships/hyperlink" Target="https://ok.ru/profile/578193341767" TargetMode="External"/><Relationship Id="rId43" Type="http://schemas.openxmlformats.org/officeDocument/2006/relationships/hyperlink" Target="https://vk.com/id712805240" TargetMode="External"/><Relationship Id="rId44" Type="http://schemas.openxmlformats.org/officeDocument/2006/relationships/hyperlink" Target="https://t.me/pckdpuzino" TargetMode="External"/><Relationship Id="rId45" Type="http://schemas.openxmlformats.org/officeDocument/2006/relationships/hyperlink" Target="https://ok.ru/profile/584519232516" TargetMode="External"/><Relationship Id="rId46" Type="http://schemas.openxmlformats.org/officeDocument/2006/relationships/hyperlink" Target="https://vk.com/id712805240" TargetMode="External"/><Relationship Id="rId47" Type="http://schemas.openxmlformats.org/officeDocument/2006/relationships/hyperlink" Target="https://t.me/pckdpuzino" TargetMode="External"/><Relationship Id="rId48" Type="http://schemas.openxmlformats.org/officeDocument/2006/relationships/hyperlink" Target="https://ok.ru/profile/58451923251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3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revision>39</cp:revision>
  <dcterms:created xsi:type="dcterms:W3CDTF">2022-11-14T00:08:00Z</dcterms:created>
  <dcterms:modified xsi:type="dcterms:W3CDTF">2023-11-30T01:57:12Z</dcterms:modified>
  <cp:version>983040</cp:version>
</cp:coreProperties>
</file>