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4678"/>
      </w:tblGrid>
      <w:tr w:rsidR="00D66C6D" w:rsidTr="008E0547">
        <w:tc>
          <w:tcPr>
            <w:tcW w:w="562" w:type="dxa"/>
          </w:tcPr>
          <w:p w:rsidR="00D66C6D" w:rsidRDefault="0070396C" w:rsidP="00A3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96C" w:rsidRPr="00A31317" w:rsidRDefault="0070396C" w:rsidP="00A3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</w:tcPr>
          <w:p w:rsidR="00D66C6D" w:rsidRPr="00A31317" w:rsidRDefault="00D66C6D" w:rsidP="00A313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3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A31317">
              <w:rPr>
                <w:rFonts w:ascii="Times New Roman" w:hAnsi="Times New Roman" w:cs="Times New Roman"/>
                <w:sz w:val="24"/>
                <w:szCs w:val="24"/>
              </w:rPr>
              <w:t>- код</w:t>
            </w:r>
          </w:p>
        </w:tc>
      </w:tr>
      <w:tr w:rsidR="00D66C6D" w:rsidTr="008E0547">
        <w:trPr>
          <w:trHeight w:val="2125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131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«Музейно-выставочный центр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1317">
              <w:rPr>
                <w:rFonts w:ascii="Times New Roman" w:hAnsi="Times New Roman" w:cs="Times New Roman"/>
                <w:sz w:val="24"/>
                <w:szCs w:val="24"/>
              </w:rPr>
              <w:t>мидо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</w:t>
            </w:r>
            <w:r w:rsidRPr="00A31317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1" locked="0" layoutInCell="1" allowOverlap="1" wp14:anchorId="65909643" wp14:editId="76E181CC">
                  <wp:simplePos x="0" y="0"/>
                  <wp:positionH relativeFrom="column">
                    <wp:posOffset>804939</wp:posOffset>
                  </wp:positionH>
                  <wp:positionV relativeFrom="paragraph">
                    <wp:posOffset>-48895</wp:posOffset>
                  </wp:positionV>
                  <wp:extent cx="1336675" cy="1457119"/>
                  <wp:effectExtent l="0" t="0" r="0" b="0"/>
                  <wp:wrapNone/>
                  <wp:docPr id="1" name="Рисунок 1" descr="C:\Users\cul_603-4\AppData\Local\Microsoft\Windows\INetCache\Content.Word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ul_603-4\AppData\Local\Microsoft\Windows\INetCache\Content.Word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457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C6D" w:rsidTr="008E0547">
        <w:trPr>
          <w:trHeight w:val="1829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6E5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казённое учреждение «П</w:t>
            </w:r>
            <w:r w:rsidRPr="004726E5">
              <w:rPr>
                <w:rFonts w:ascii="Times New Roman" w:hAnsi="Times New Roman" w:cs="Times New Roman"/>
                <w:sz w:val="24"/>
                <w:szCs w:val="24"/>
              </w:rPr>
              <w:t>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нческий центр культуры и досуга»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Амурзетское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4726E5">
              <w:rPr>
                <w:rFonts w:ascii="Times New Roman" w:hAnsi="Times New Roman" w:cs="Times New Roman"/>
                <w:sz w:val="24"/>
                <w:szCs w:val="24"/>
              </w:rPr>
              <w:t xml:space="preserve">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брьского муниципального района Е</w:t>
            </w:r>
            <w:r w:rsidRPr="004726E5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443D59CF" wp14:editId="00AB26DB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-13970</wp:posOffset>
                  </wp:positionV>
                  <wp:extent cx="1336675" cy="1295400"/>
                  <wp:effectExtent l="0" t="0" r="0" b="0"/>
                  <wp:wrapNone/>
                  <wp:docPr id="2" name="Рисунок 2" descr="C:\Users\cul_603-4\AppData\Local\Microsoft\Windows\INetCache\Content.Word\Амурз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ul_603-4\AppData\Local\Microsoft\Windows\INetCache\Content.Word\Амурз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C6D" w:rsidTr="008E0547">
        <w:trPr>
          <w:trHeight w:val="1827"/>
        </w:trPr>
        <w:tc>
          <w:tcPr>
            <w:tcW w:w="562" w:type="dxa"/>
          </w:tcPr>
          <w:p w:rsidR="00D66C6D" w:rsidRPr="00BE3064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D66C6D" w:rsidRPr="00BE3064" w:rsidRDefault="006F6A73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D66C6D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="00D66C6D" w:rsidRPr="00BE306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ун</w:t>
              </w:r>
              <w:r w:rsidR="00D66C6D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иципальное казённое учреждение «Культурно-досуговый центр «Железнодорожник» муниципального образования «</w:t>
              </w:r>
              <w:proofErr w:type="spellStart"/>
              <w:r w:rsidR="00D66C6D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Смидовичское</w:t>
              </w:r>
              <w:proofErr w:type="spellEnd"/>
              <w:r w:rsidR="00D66C6D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городское поселение» </w:t>
              </w:r>
              <w:proofErr w:type="spellStart"/>
              <w:r w:rsidR="00D66C6D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</w:t>
              </w:r>
              <w:r w:rsidR="00D66C6D" w:rsidRPr="00BE306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мидовичского</w:t>
              </w:r>
              <w:proofErr w:type="spellEnd"/>
              <w:r w:rsidR="00D66C6D" w:rsidRPr="00BE3064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муниципального района еврейской автономной области</w:t>
              </w:r>
            </w:hyperlink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1" locked="0" layoutInCell="1" allowOverlap="1" wp14:anchorId="40FE4C11" wp14:editId="76B8FDF8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-57785</wp:posOffset>
                  </wp:positionV>
                  <wp:extent cx="1333500" cy="1333500"/>
                  <wp:effectExtent l="0" t="0" r="0" b="0"/>
                  <wp:wrapNone/>
                  <wp:docPr id="3" name="Рисунок 3" descr="C:\Users\cul_603-4\AppData\Local\Microsoft\Windows\INetCache\Content.Word\Железнодорож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ul_603-4\AppData\Local\Microsoft\Windows\INetCache\Content.Word\Железнодорож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66C6D" w:rsidTr="008E0547">
        <w:trPr>
          <w:trHeight w:val="1838"/>
        </w:trPr>
        <w:tc>
          <w:tcPr>
            <w:tcW w:w="562" w:type="dxa"/>
            <w:shd w:val="clear" w:color="auto" w:fill="auto"/>
          </w:tcPr>
          <w:p w:rsidR="00D66C6D" w:rsidRPr="0032095B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D66C6D" w:rsidRPr="0032095B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униципальное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азенное учреждение «Центр культуры и досуга»</w:t>
            </w: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образования «Николаевское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мидо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</w:t>
            </w:r>
            <w:r w:rsidRPr="00EE4B46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31F3F793" wp14:editId="776D8C34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-71755</wp:posOffset>
                  </wp:positionV>
                  <wp:extent cx="1381125" cy="1381125"/>
                  <wp:effectExtent l="0" t="0" r="0" b="0"/>
                  <wp:wrapNone/>
                  <wp:docPr id="4" name="Рисунок 4" descr="C:\Users\cul_603-4\AppData\Local\Microsoft\Windows\INetCache\Content.Word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ul_603-4\AppData\Local\Microsoft\Windows\INetCache\Content.Word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C6D" w:rsidTr="008E0547">
        <w:trPr>
          <w:trHeight w:val="1979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74A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«П</w:t>
            </w:r>
            <w:r w:rsidRPr="00B074A5">
              <w:rPr>
                <w:rFonts w:ascii="Times New Roman" w:hAnsi="Times New Roman" w:cs="Times New Roman"/>
                <w:sz w:val="24"/>
                <w:szCs w:val="24"/>
              </w:rPr>
              <w:t xml:space="preserve">оселенческий центр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</w:t>
            </w:r>
            <w:r w:rsidRPr="00B074A5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брьского муниципального района Е</w:t>
            </w:r>
            <w:r w:rsidRPr="00B074A5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6F6A7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left:0;text-align:left;margin-left:64.15pt;margin-top:-5.35pt;width:107.25pt;height:107.25pt;z-index:-251617280;mso-position-horizontal-relative:text;mso-position-vertical-relative:text">
                  <v:imagedata r:id="rId10" o:title="загруженное"/>
                </v:shape>
              </w:pict>
            </w:r>
            <w:r w:rsidR="008E0547">
              <w:rPr>
                <w:noProof/>
              </w:rPr>
              <w:pict>
                <v:shape id="_x0000_s1050" type="#_x0000_t75" style="position:absolute;left:0;text-align:left;margin-left:64.9pt;margin-top:91.45pt;width:112.5pt;height:112.5pt;z-index:-251616256;mso-position-horizontal-relative:text;mso-position-vertical-relative:text">
                  <v:imagedata r:id="rId11" o:title="загруженное"/>
                </v:shape>
              </w:pict>
            </w:r>
          </w:p>
        </w:tc>
      </w:tr>
      <w:tr w:rsidR="00D66C6D" w:rsidTr="008E0547">
        <w:trPr>
          <w:trHeight w:val="2106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0F6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«П</w:t>
            </w:r>
            <w:r w:rsidRPr="00FB0F6E">
              <w:rPr>
                <w:rFonts w:ascii="Times New Roman" w:hAnsi="Times New Roman" w:cs="Times New Roman"/>
                <w:sz w:val="24"/>
                <w:szCs w:val="24"/>
              </w:rPr>
              <w:t>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нческий центр культуры и досуга»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</w:t>
            </w:r>
            <w:r w:rsidRPr="00FB0F6E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брьского муниципального района Е</w:t>
            </w:r>
            <w:r w:rsidRPr="00FB0F6E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6F6A7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1" type="#_x0000_t75" style="position:absolute;left:0;text-align:left;margin-left:67.9pt;margin-top:100pt;width:108pt;height:108pt;z-index:-251615232;mso-position-horizontal-relative:text;mso-position-vertical-relative:text">
                  <v:imagedata r:id="rId12" o:title="загруженное"/>
                </v:shape>
              </w:pict>
            </w:r>
          </w:p>
        </w:tc>
      </w:tr>
      <w:tr w:rsidR="00D66C6D" w:rsidTr="008E0547">
        <w:trPr>
          <w:trHeight w:val="1981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2765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казенное учреждение «П</w:t>
            </w:r>
            <w:r w:rsidRPr="00A52765">
              <w:rPr>
                <w:rFonts w:ascii="Times New Roman" w:hAnsi="Times New Roman" w:cs="Times New Roman"/>
                <w:sz w:val="24"/>
                <w:szCs w:val="24"/>
              </w:rPr>
              <w:t>оселенческ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дом культуры с. партизанское»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2765">
              <w:rPr>
                <w:rFonts w:ascii="Times New Roman" w:hAnsi="Times New Roman" w:cs="Times New Roman"/>
                <w:sz w:val="24"/>
                <w:szCs w:val="24"/>
              </w:rPr>
              <w:t>мидовичского</w:t>
            </w:r>
            <w:proofErr w:type="spellEnd"/>
            <w:r w:rsidRPr="00A52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FB0F6E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6F6A7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 id="_x0000_s1052" type="#_x0000_t75" style="position:absolute;left:0;text-align:left;margin-left:70.9pt;margin-top:90.2pt;width:111pt;height:111pt;z-index:-251614208;mso-position-horizontal-relative:text;mso-position-vertical-relative:text">
                  <v:imagedata r:id="rId13" o:title="загруженное"/>
                </v:shape>
              </w:pict>
            </w:r>
          </w:p>
        </w:tc>
      </w:tr>
      <w:tr w:rsidR="00D66C6D" w:rsidTr="008E0547">
        <w:trPr>
          <w:trHeight w:val="1980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4DA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«П</w:t>
            </w:r>
            <w:r w:rsidRPr="003E04DA">
              <w:rPr>
                <w:rFonts w:ascii="Times New Roman" w:hAnsi="Times New Roman" w:cs="Times New Roman"/>
                <w:sz w:val="24"/>
                <w:szCs w:val="24"/>
              </w:rPr>
              <w:t xml:space="preserve">оселенческий дом культуры с. </w:t>
            </w:r>
            <w:proofErr w:type="spellStart"/>
            <w:r w:rsidRPr="003E04DA">
              <w:rPr>
                <w:rFonts w:ascii="Times New Roman" w:hAnsi="Times New Roman" w:cs="Times New Roman"/>
                <w:sz w:val="24"/>
                <w:szCs w:val="24"/>
              </w:rPr>
              <w:t>камы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4DA">
              <w:rPr>
                <w:rFonts w:ascii="Times New Roman" w:hAnsi="Times New Roman" w:cs="Times New Roman"/>
                <w:sz w:val="24"/>
                <w:szCs w:val="24"/>
              </w:rPr>
              <w:t>мидо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</w:t>
            </w:r>
            <w:r w:rsidRPr="003E04DA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6D" w:rsidTr="008E0547">
        <w:trPr>
          <w:trHeight w:val="2121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9" w:type="dxa"/>
          </w:tcPr>
          <w:p w:rsidR="00D66C6D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714C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«Поселенческий дом культуры с. Даниловка»</w:t>
            </w:r>
            <w:r w:rsidRPr="000771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14C">
              <w:rPr>
                <w:rFonts w:ascii="Times New Roman" w:hAnsi="Times New Roman" w:cs="Times New Roman"/>
                <w:sz w:val="24"/>
                <w:szCs w:val="24"/>
              </w:rPr>
              <w:t>мидовичского</w:t>
            </w:r>
            <w:proofErr w:type="spellEnd"/>
            <w:r w:rsidRPr="000771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14C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spellEnd"/>
            <w:r w:rsidRPr="0007714C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автономной области</w:t>
            </w:r>
          </w:p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6C6D" w:rsidRPr="00A31317" w:rsidRDefault="00712FD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3" type="#_x0000_t75" style="position:absolute;left:0;text-align:left;margin-left:64.15pt;margin-top:-.7pt;width:113.25pt;height:113.25pt;z-index:-251613184;mso-position-horizontal-relative:text;mso-position-vertical-relative:text">
                  <v:imagedata r:id="rId14" o:title="загруженное"/>
                </v:shape>
              </w:pict>
            </w:r>
            <w:r w:rsidR="008E0547">
              <w:rPr>
                <w:noProof/>
              </w:rPr>
              <w:pict>
                <v:shape id="_x0000_s1054" type="#_x0000_t75" style="position:absolute;left:0;text-align:left;margin-left:63.4pt;margin-top:99.05pt;width:114pt;height:114pt;z-index:-251612160;mso-position-horizontal-relative:text;mso-position-vertical-relative:text">
                  <v:imagedata r:id="rId15" o:title="загруженное"/>
                </v:shape>
              </w:pict>
            </w:r>
          </w:p>
        </w:tc>
      </w:tr>
      <w:tr w:rsidR="00D66C6D" w:rsidTr="008E0547">
        <w:trPr>
          <w:trHeight w:val="1980"/>
        </w:trPr>
        <w:tc>
          <w:tcPr>
            <w:tcW w:w="562" w:type="dxa"/>
          </w:tcPr>
          <w:p w:rsidR="00D66C6D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D66C6D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283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«Поселенческий дом культуры пос. Волочаевка – 2»</w:t>
            </w:r>
            <w:r w:rsidRPr="00E928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2839">
              <w:rPr>
                <w:rFonts w:ascii="Times New Roman" w:hAnsi="Times New Roman" w:cs="Times New Roman"/>
                <w:sz w:val="24"/>
                <w:szCs w:val="24"/>
              </w:rPr>
              <w:t>мидо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</w:t>
            </w:r>
            <w:r w:rsidRPr="00E92839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6F6A7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75" style="position:absolute;left:0;text-align:left;margin-left:66.4pt;margin-top:95.25pt;width:111pt;height:111pt;z-index:-251611136;mso-position-horizontal-relative:text;mso-position-vertical-relative:text">
                  <v:imagedata r:id="rId16" o:title="загруженное"/>
                </v:shape>
              </w:pict>
            </w:r>
          </w:p>
        </w:tc>
      </w:tr>
      <w:tr w:rsidR="00D66C6D" w:rsidTr="008E0547">
        <w:trPr>
          <w:trHeight w:val="1967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1F4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«Поселенческая библиотека»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Нагибовское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</w:t>
            </w:r>
            <w:r w:rsidRPr="00B261F4">
              <w:rPr>
                <w:rFonts w:ascii="Times New Roman" w:hAnsi="Times New Roman" w:cs="Times New Roman"/>
                <w:sz w:val="24"/>
                <w:szCs w:val="24"/>
              </w:rPr>
              <w:t>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брьского муниципального района Е</w:t>
            </w:r>
            <w:r w:rsidRPr="00B261F4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6F6A7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75" style="position:absolute;left:0;text-align:left;margin-left:67.15pt;margin-top:97pt;width:105.75pt;height:105.75pt;z-index:-251610112;mso-position-horizontal-relative:text;mso-position-vertical-relative:text">
                  <v:imagedata r:id="rId17" o:title="загруженное"/>
                </v:shape>
              </w:pict>
            </w:r>
          </w:p>
        </w:tc>
      </w:tr>
      <w:tr w:rsidR="00D66C6D" w:rsidTr="008E0547">
        <w:trPr>
          <w:trHeight w:val="1966"/>
        </w:trPr>
        <w:tc>
          <w:tcPr>
            <w:tcW w:w="562" w:type="dxa"/>
          </w:tcPr>
          <w:p w:rsidR="00D66C6D" w:rsidRPr="008E054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4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8E0547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8E0547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досуга» муниципального образования «Октябрьский муниципальный район» Еврейской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6D" w:rsidTr="008E0547">
        <w:trPr>
          <w:trHeight w:val="1837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9" w:type="dxa"/>
          </w:tcPr>
          <w:p w:rsidR="00D66C6D" w:rsidRPr="00A31317" w:rsidRDefault="00D66C6D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D57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«Центр культуры и досуга»</w:t>
            </w:r>
            <w:r w:rsidRPr="004E1D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муниципального образования «Приамурское городское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D57">
              <w:rPr>
                <w:rFonts w:ascii="Times New Roman" w:hAnsi="Times New Roman" w:cs="Times New Roman"/>
                <w:sz w:val="24"/>
                <w:szCs w:val="24"/>
              </w:rPr>
              <w:t>мидо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Е</w:t>
            </w:r>
            <w:r w:rsidRPr="004E1D57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712FD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2" type="#_x0000_t75" style="position:absolute;left:0;text-align:left;margin-left:43.8pt;margin-top:-5.3pt;width:104.25pt;height:104.25pt;z-index:-251601920;mso-position-horizontal-relative:text;mso-position-vertical-relative:text">
                  <v:imagedata r:id="rId18" o:title="загруженное"/>
                </v:shape>
              </w:pict>
            </w:r>
            <w:r w:rsidR="006F6A73">
              <w:rPr>
                <w:noProof/>
              </w:rPr>
              <w:pict>
                <v:shape id="_x0000_s1060" type="#_x0000_t75" style="position:absolute;left:0;text-align:left;margin-left:45.3pt;margin-top:87.7pt;width:104.25pt;height:104.25pt;z-index:-251606016;mso-position-horizontal-relative:text;mso-position-vertical-relative:text">
                  <v:imagedata r:id="rId19" o:title="загруженное"/>
                </v:shape>
              </w:pict>
            </w:r>
          </w:p>
        </w:tc>
      </w:tr>
      <w:tr w:rsidR="00D66C6D" w:rsidTr="008E0547">
        <w:trPr>
          <w:trHeight w:val="1977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D66C6D" w:rsidRPr="00A31317" w:rsidRDefault="0070396C" w:rsidP="0070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96C">
              <w:rPr>
                <w:rFonts w:ascii="Times New Roman" w:hAnsi="Times New Roman" w:cs="Times New Roman"/>
                <w:sz w:val="24"/>
                <w:szCs w:val="24"/>
              </w:rPr>
              <w:t>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ипальное бюджетное учреждение «Ц</w:t>
            </w:r>
            <w:r w:rsidRPr="0070396C">
              <w:rPr>
                <w:rFonts w:ascii="Times New Roman" w:hAnsi="Times New Roman" w:cs="Times New Roman"/>
                <w:sz w:val="24"/>
                <w:szCs w:val="24"/>
              </w:rPr>
              <w:t>ентральная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родская библиотека и её филиалы»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6D" w:rsidTr="008E0547">
        <w:trPr>
          <w:trHeight w:val="1821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D66C6D" w:rsidRPr="00A31317" w:rsidRDefault="00576EB7" w:rsidP="0057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6EB7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«Городской дворец культуры» муниципального образования «Город Биробиджан» Е</w:t>
            </w:r>
            <w:r w:rsidRPr="00576EB7">
              <w:rPr>
                <w:rFonts w:ascii="Times New Roman" w:hAnsi="Times New Roman" w:cs="Times New Roman"/>
                <w:sz w:val="24"/>
                <w:szCs w:val="24"/>
              </w:rPr>
              <w:t>врейской автономной области</w:t>
            </w:r>
          </w:p>
        </w:tc>
        <w:tc>
          <w:tcPr>
            <w:tcW w:w="4678" w:type="dxa"/>
          </w:tcPr>
          <w:p w:rsidR="00D66C6D" w:rsidRPr="00A31317" w:rsidRDefault="00924945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-66675</wp:posOffset>
                  </wp:positionV>
                  <wp:extent cx="1266825" cy="1266825"/>
                  <wp:effectExtent l="0" t="0" r="9525" b="9525"/>
                  <wp:wrapNone/>
                  <wp:docPr id="7" name="Рисунок 7" descr="C:\Users\cul_603-4\AppData\Local\Microsoft\Windows\INetCache\Content.Word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cul_603-4\AppData\Local\Microsoft\Windows\INetCache\Content.Word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C6D" w:rsidTr="008E0547">
        <w:trPr>
          <w:trHeight w:val="1996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D66C6D" w:rsidRPr="00A31317" w:rsidRDefault="006B4EEA" w:rsidP="006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4EEA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«Театр кукол «Кудесник»</w:t>
            </w:r>
          </w:p>
        </w:tc>
        <w:tc>
          <w:tcPr>
            <w:tcW w:w="4678" w:type="dxa"/>
          </w:tcPr>
          <w:p w:rsidR="00D66C6D" w:rsidRPr="00A31317" w:rsidRDefault="006F6A73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64" type="#_x0000_t75" style="position:absolute;left:0;text-align:left;margin-left:50.55pt;margin-top:4.6pt;width:99pt;height:99pt;z-index:-251598848;mso-position-horizontal-relative:text;mso-position-vertical-relative:text">
                  <v:imagedata r:id="rId21" o:title="загруженное"/>
                </v:shape>
              </w:pict>
            </w:r>
          </w:p>
        </w:tc>
      </w:tr>
      <w:tr w:rsidR="00D66C6D" w:rsidTr="008E0547">
        <w:trPr>
          <w:trHeight w:val="1967"/>
        </w:trPr>
        <w:tc>
          <w:tcPr>
            <w:tcW w:w="562" w:type="dxa"/>
          </w:tcPr>
          <w:p w:rsidR="00D66C6D" w:rsidRPr="00A31317" w:rsidRDefault="0070396C" w:rsidP="00D6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789" w:type="dxa"/>
          </w:tcPr>
          <w:p w:rsidR="00D66C6D" w:rsidRPr="00A31317" w:rsidRDefault="006B4EEA" w:rsidP="006B4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4EEA">
              <w:rPr>
                <w:rFonts w:ascii="Times New Roman" w:hAnsi="Times New Roman" w:cs="Times New Roman"/>
                <w:sz w:val="24"/>
                <w:szCs w:val="24"/>
              </w:rPr>
              <w:t>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пальное автономное учреждение «Центр культуры и досуга»</w:t>
            </w:r>
          </w:p>
        </w:tc>
        <w:tc>
          <w:tcPr>
            <w:tcW w:w="4678" w:type="dxa"/>
          </w:tcPr>
          <w:p w:rsidR="00D66C6D" w:rsidRPr="00A31317" w:rsidRDefault="00D66C6D" w:rsidP="008E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75" w:rsidRDefault="006F6A73">
      <w:r>
        <w:rPr>
          <w:noProof/>
        </w:rPr>
        <w:pict>
          <v:shape id="_x0000_s1065" type="#_x0000_t75" style="position:absolute;margin-left:523.05pt;margin-top:-104.25pt;width:107.25pt;height:107.25pt;z-index:-251596800;mso-position-horizontal-relative:text;mso-position-vertical-relative:text">
            <v:imagedata r:id="rId22" o:title="загруженное"/>
          </v:shape>
        </w:pict>
      </w:r>
    </w:p>
    <w:sectPr w:rsidR="004A1575" w:rsidSect="00A31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7"/>
    <w:rsid w:val="0007714C"/>
    <w:rsid w:val="000D194F"/>
    <w:rsid w:val="000F45D3"/>
    <w:rsid w:val="001233A0"/>
    <w:rsid w:val="00146269"/>
    <w:rsid w:val="001676C5"/>
    <w:rsid w:val="0032095B"/>
    <w:rsid w:val="003527EA"/>
    <w:rsid w:val="00353015"/>
    <w:rsid w:val="00395B95"/>
    <w:rsid w:val="003B43CC"/>
    <w:rsid w:val="003C4291"/>
    <w:rsid w:val="003E04DA"/>
    <w:rsid w:val="00404C55"/>
    <w:rsid w:val="004726E5"/>
    <w:rsid w:val="004A1575"/>
    <w:rsid w:val="004C6427"/>
    <w:rsid w:val="004E1D57"/>
    <w:rsid w:val="00576EB7"/>
    <w:rsid w:val="006B4EEA"/>
    <w:rsid w:val="006F6A73"/>
    <w:rsid w:val="0070396C"/>
    <w:rsid w:val="0070525D"/>
    <w:rsid w:val="00712FD3"/>
    <w:rsid w:val="00727997"/>
    <w:rsid w:val="007324F5"/>
    <w:rsid w:val="00747208"/>
    <w:rsid w:val="00822A87"/>
    <w:rsid w:val="00897DA8"/>
    <w:rsid w:val="008A4005"/>
    <w:rsid w:val="008E0547"/>
    <w:rsid w:val="00924945"/>
    <w:rsid w:val="009F4F3D"/>
    <w:rsid w:val="00A31317"/>
    <w:rsid w:val="00A52765"/>
    <w:rsid w:val="00A54B2B"/>
    <w:rsid w:val="00B074A5"/>
    <w:rsid w:val="00B2108B"/>
    <w:rsid w:val="00B261F4"/>
    <w:rsid w:val="00BE3064"/>
    <w:rsid w:val="00CA11A9"/>
    <w:rsid w:val="00D66C6D"/>
    <w:rsid w:val="00DC4D97"/>
    <w:rsid w:val="00E92839"/>
    <w:rsid w:val="00ED7CB9"/>
    <w:rsid w:val="00EE3C32"/>
    <w:rsid w:val="00EE4B46"/>
    <w:rsid w:val="00F472B5"/>
    <w:rsid w:val="00F96A02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10448350-1A1F-4146-9B35-F6BE8DF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E30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s://bus.gov.ru/organizations/1157139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E1A6-4BC8-4274-9021-0185706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Ирина Юрьевна</dc:creator>
  <cp:keywords/>
  <dc:description/>
  <cp:lastModifiedBy>Тычинина Надежда Евгеньевна</cp:lastModifiedBy>
  <cp:revision>52</cp:revision>
  <cp:lastPrinted>2023-09-13T01:41:00Z</cp:lastPrinted>
  <dcterms:created xsi:type="dcterms:W3CDTF">2023-09-12T02:20:00Z</dcterms:created>
  <dcterms:modified xsi:type="dcterms:W3CDTF">2023-09-14T06:35:00Z</dcterms:modified>
</cp:coreProperties>
</file>