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D8A88" w14:textId="77777777" w:rsidR="008377DF" w:rsidRDefault="008377DF" w:rsidP="008377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45587E97" w14:textId="77777777" w:rsidR="008377DF" w:rsidRDefault="008377DF" w:rsidP="008377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6EFD3202" w14:textId="77777777" w:rsidR="008377DF" w:rsidRDefault="008377DF" w:rsidP="008377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управления культуры</w:t>
      </w:r>
    </w:p>
    <w:p w14:paraId="027457B0" w14:textId="77777777" w:rsidR="008377DF" w:rsidRDefault="008377DF" w:rsidP="008377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Еврейской </w:t>
      </w:r>
    </w:p>
    <w:p w14:paraId="4454B036" w14:textId="77777777" w:rsidR="008377DF" w:rsidRDefault="008377DF" w:rsidP="008377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автономной области</w:t>
      </w:r>
    </w:p>
    <w:p w14:paraId="7FF8E713" w14:textId="38C307B4" w:rsidR="008377DF" w:rsidRDefault="008377DF" w:rsidP="008377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15.02.2021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</w:p>
    <w:p w14:paraId="0AC5C47C" w14:textId="77777777" w:rsidR="008377DF" w:rsidRDefault="008377DF" w:rsidP="008377D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14:paraId="600F70D5" w14:textId="77777777" w:rsidR="008377DF" w:rsidRDefault="008377DF" w:rsidP="00837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14:paraId="6A7B7106" w14:textId="3264F36A" w:rsidR="008377DF" w:rsidRPr="008377DF" w:rsidRDefault="008377DF" w:rsidP="00837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77DF">
        <w:rPr>
          <w:rFonts w:ascii="Times New Roman" w:hAnsi="Times New Roman"/>
          <w:b/>
          <w:sz w:val="28"/>
          <w:szCs w:val="28"/>
        </w:rPr>
        <w:t>регионально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8377DF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>а</w:t>
      </w:r>
      <w:r w:rsidRPr="008377DF">
        <w:rPr>
          <w:rFonts w:ascii="Times New Roman" w:hAnsi="Times New Roman"/>
          <w:b/>
          <w:sz w:val="28"/>
          <w:szCs w:val="28"/>
        </w:rPr>
        <w:t xml:space="preserve"> Двадцатых молодежных Дельфийских игр России</w:t>
      </w:r>
    </w:p>
    <w:p w14:paraId="21CFA489" w14:textId="77777777" w:rsidR="008377DF" w:rsidRDefault="008377DF" w:rsidP="00837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8377DF" w14:paraId="14D31C3D" w14:textId="77777777" w:rsidTr="00EF1E1F">
        <w:tc>
          <w:tcPr>
            <w:tcW w:w="4785" w:type="dxa"/>
          </w:tcPr>
          <w:p w14:paraId="35E7DFA8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Ушакова</w:t>
            </w:r>
          </w:p>
          <w:p w14:paraId="1B7BF93D" w14:textId="77777777" w:rsidR="008377DF" w:rsidRPr="00F414F8" w:rsidRDefault="008377DF" w:rsidP="00EF1E1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Марина Юрьевна</w:t>
            </w:r>
          </w:p>
        </w:tc>
        <w:tc>
          <w:tcPr>
            <w:tcW w:w="4786" w:type="dxa"/>
          </w:tcPr>
          <w:p w14:paraId="7E155E64" w14:textId="77777777" w:rsidR="008377DF" w:rsidRPr="00F414F8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начальника управления культуры правительства Еврейской автономной области, председатель Комиссии;</w:t>
            </w:r>
          </w:p>
        </w:tc>
      </w:tr>
      <w:tr w:rsidR="008377DF" w14:paraId="609B411E" w14:textId="77777777" w:rsidTr="00EF1E1F">
        <w:tc>
          <w:tcPr>
            <w:tcW w:w="4785" w:type="dxa"/>
          </w:tcPr>
          <w:p w14:paraId="01EF1805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14:paraId="4C7932B6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77DF" w14:paraId="115E2B81" w14:textId="77777777" w:rsidTr="00EF1E1F">
        <w:tc>
          <w:tcPr>
            <w:tcW w:w="4785" w:type="dxa"/>
          </w:tcPr>
          <w:p w14:paraId="3F1DF3F1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Самсонова</w:t>
            </w:r>
          </w:p>
          <w:p w14:paraId="7B24286F" w14:textId="77777777" w:rsidR="008377DF" w:rsidRPr="00F910EB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Екатерина Игоревна </w:t>
            </w:r>
          </w:p>
        </w:tc>
        <w:tc>
          <w:tcPr>
            <w:tcW w:w="4786" w:type="dxa"/>
          </w:tcPr>
          <w:p w14:paraId="353019E5" w14:textId="77D6A6DB" w:rsidR="008377DF" w:rsidRPr="006065F7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065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начальника</w:t>
            </w:r>
            <w:r w:rsidRPr="006065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управления культуры правительств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 Еврейской автономной области</w:t>
            </w:r>
            <w:r w:rsidR="00E73398">
              <w:rPr>
                <w:rFonts w:ascii="Times New Roman" w:hAnsi="Times New Roman"/>
                <w:sz w:val="28"/>
                <w:szCs w:val="28"/>
                <w:lang w:eastAsia="en-US"/>
              </w:rPr>
              <w:t>, секретарь комиссии.</w:t>
            </w:r>
          </w:p>
        </w:tc>
      </w:tr>
      <w:tr w:rsidR="008377DF" w14:paraId="6DF4E432" w14:textId="77777777" w:rsidTr="00EF1E1F">
        <w:tc>
          <w:tcPr>
            <w:tcW w:w="4785" w:type="dxa"/>
            <w:hideMark/>
          </w:tcPr>
          <w:p w14:paraId="64B7A803" w14:textId="77777777" w:rsidR="008377DF" w:rsidRDefault="008377DF" w:rsidP="00EF1E1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Члены:</w:t>
            </w:r>
          </w:p>
        </w:tc>
        <w:tc>
          <w:tcPr>
            <w:tcW w:w="4786" w:type="dxa"/>
          </w:tcPr>
          <w:p w14:paraId="74B5651C" w14:textId="77777777" w:rsidR="008377DF" w:rsidRDefault="008377DF" w:rsidP="00EF1E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77DF" w14:paraId="27DDA1D2" w14:textId="77777777" w:rsidTr="00EF1E1F">
        <w:tc>
          <w:tcPr>
            <w:tcW w:w="4785" w:type="dxa"/>
          </w:tcPr>
          <w:p w14:paraId="66E34A46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Санжарова</w:t>
            </w:r>
            <w:proofErr w:type="spellEnd"/>
          </w:p>
          <w:p w14:paraId="38A53FDD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Светлана Александровна</w:t>
            </w:r>
          </w:p>
          <w:p w14:paraId="368FD25C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4685DB6E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63ACDB80" w14:textId="1E0B8712" w:rsidR="008377DF" w:rsidRDefault="00B226C3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Доманова </w:t>
            </w:r>
          </w:p>
          <w:p w14:paraId="3B497031" w14:textId="0333F63B" w:rsidR="00B226C3" w:rsidRDefault="00B226C3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Ольга Валерьевна</w:t>
            </w:r>
          </w:p>
          <w:p w14:paraId="796DA5A6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790D9C5F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08451B29" w14:textId="77777777" w:rsidR="00D972C9" w:rsidRDefault="00D972C9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63015288" w14:textId="77777777" w:rsidR="00D972C9" w:rsidRDefault="00D972C9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1A34DEFA" w14:textId="5E2F98AF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Лагунова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14:paraId="795AD709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Владлена Николаевна</w:t>
            </w:r>
          </w:p>
          <w:p w14:paraId="2CF879A5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535F6EB4" w14:textId="4B711973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3B0220F2" w14:textId="388794E8" w:rsidR="008377DF" w:rsidRDefault="00B226C3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Котова</w:t>
            </w:r>
          </w:p>
          <w:p w14:paraId="446847BF" w14:textId="7D75ED77" w:rsidR="00B226C3" w:rsidRDefault="00B226C3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Ольга Геннадьевна</w:t>
            </w:r>
          </w:p>
          <w:p w14:paraId="5BB6AD91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0EFCAE07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2632376F" w14:textId="77777777" w:rsidR="007F52BE" w:rsidRPr="00C11B2B" w:rsidRDefault="007F52BE" w:rsidP="007F52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Ревуцкая</w:t>
            </w:r>
            <w:proofErr w:type="spellEnd"/>
          </w:p>
          <w:p w14:paraId="6F857164" w14:textId="77777777" w:rsidR="007F52BE" w:rsidRPr="00C11B2B" w:rsidRDefault="007F52BE" w:rsidP="007F52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Зоя Леонидовна</w:t>
            </w:r>
          </w:p>
          <w:p w14:paraId="5CC8E8E3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229B3EBC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38C265D9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14CA0E7A" w14:textId="3B43EA6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63A681F1" w14:textId="77777777" w:rsidR="00524D52" w:rsidRPr="00524D52" w:rsidRDefault="00524D52" w:rsidP="00524D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proofErr w:type="spellStart"/>
            <w:r w:rsidRPr="00524D5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Деревнина</w:t>
            </w:r>
            <w:proofErr w:type="spellEnd"/>
            <w:r w:rsidRPr="00524D5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14:paraId="0BBFDAAB" w14:textId="05D3DF42" w:rsidR="008377DF" w:rsidRDefault="00524D52" w:rsidP="00524D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7E4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Александра Валерьяновна</w:t>
            </w:r>
          </w:p>
        </w:tc>
        <w:tc>
          <w:tcPr>
            <w:tcW w:w="4786" w:type="dxa"/>
          </w:tcPr>
          <w:p w14:paraId="5A348CCA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директор ОГБУК «Центр народного творчества Еврейской автономной области»;</w:t>
            </w:r>
          </w:p>
          <w:p w14:paraId="2D0A03D7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4421C81" w14:textId="1DBBF819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B226C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D972C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директора по информационно-методической деятельности </w:t>
            </w:r>
            <w:r w:rsidR="00B226C3" w:rsidRPr="00B226C3">
              <w:rPr>
                <w:rFonts w:ascii="Times New Roman" w:hAnsi="Times New Roman"/>
                <w:sz w:val="28"/>
                <w:szCs w:val="28"/>
                <w:lang w:eastAsia="en-US"/>
              </w:rPr>
              <w:t>ОГБУК «Центр народного творчества Еврейской автономной области»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274C730E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F6F16AB" w14:textId="01AA724C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руководитель образцового ансамбля «Винил» МБУ «Городской Дворец культуры» г. Биробиджан;</w:t>
            </w:r>
          </w:p>
          <w:p w14:paraId="23C57304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15D30E3E" w14:textId="7F32B594" w:rsidR="008377DF" w:rsidRDefault="008377DF" w:rsidP="00B226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D86A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226C3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ОГПОБУ «Биробиджанский колледж культуры и искусств»</w:t>
            </w:r>
            <w:r w:rsidRPr="00A943A7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541B6BEC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3B081513" w14:textId="114DE49B" w:rsidR="008377DF" w:rsidRPr="00C11B2B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председатель цикловой комиссии музыкальных дисциплин, преподаватель ОГПОБУ «Биробиджанский колледж культуры и искусств»</w:t>
            </w:r>
            <w:r w:rsidR="00D86A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;</w:t>
            </w:r>
          </w:p>
          <w:p w14:paraId="401D59A9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775994F6" w14:textId="6CABE053" w:rsidR="008377DF" w:rsidRDefault="00524D52" w:rsidP="00EF1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D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председатель региональной организации «Союз художников России» в Еврейской автономной области, педагог дополнительного образования, высшей категории МАОУДО Центр детского творчества</w:t>
            </w:r>
            <w:r w:rsidR="00D86A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D86A06" w:rsidRPr="00D86A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(по согласованию)</w:t>
            </w:r>
            <w:r w:rsidR="00476B81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14:paraId="42B4A9A9" w14:textId="77777777" w:rsidR="008377DF" w:rsidRDefault="008377DF" w:rsidP="00EF1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24D52" w14:paraId="039BAF0C" w14:textId="77777777" w:rsidTr="00EF1E1F">
        <w:tc>
          <w:tcPr>
            <w:tcW w:w="4785" w:type="dxa"/>
          </w:tcPr>
          <w:p w14:paraId="0D2599B9" w14:textId="77777777" w:rsidR="00524D52" w:rsidRPr="00524D52" w:rsidRDefault="00524D52" w:rsidP="00524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D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Ветлугина</w:t>
            </w:r>
          </w:p>
          <w:p w14:paraId="59359407" w14:textId="153DDF30" w:rsidR="00524D52" w:rsidRDefault="00524D52" w:rsidP="00524D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24D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Ольга Сергеевна</w:t>
            </w:r>
          </w:p>
        </w:tc>
        <w:tc>
          <w:tcPr>
            <w:tcW w:w="4786" w:type="dxa"/>
          </w:tcPr>
          <w:p w14:paraId="777CA38F" w14:textId="046393A8" w:rsidR="00524D52" w:rsidRDefault="00524D52" w:rsidP="00EF1E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4D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преподаватель высшей категории по специальности декоративно прикладного искусства и дизайна ОГПОБУ «Биробиджанский колледж культуры и искусств»</w:t>
            </w:r>
            <w:r w:rsidR="00476B8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14:paraId="1134C799" w14:textId="77777777" w:rsidR="00D93671" w:rsidRDefault="00D93671"/>
    <w:sectPr w:rsidR="00D9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8668F" w14:textId="77777777" w:rsidR="00B14360" w:rsidRDefault="00B14360" w:rsidP="00524D52">
      <w:pPr>
        <w:spacing w:after="0" w:line="240" w:lineRule="auto"/>
      </w:pPr>
      <w:r>
        <w:separator/>
      </w:r>
    </w:p>
  </w:endnote>
  <w:endnote w:type="continuationSeparator" w:id="0">
    <w:p w14:paraId="7AE40BA7" w14:textId="77777777" w:rsidR="00B14360" w:rsidRDefault="00B14360" w:rsidP="0052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3CE97" w14:textId="77777777" w:rsidR="00B14360" w:rsidRDefault="00B14360" w:rsidP="00524D52">
      <w:pPr>
        <w:spacing w:after="0" w:line="240" w:lineRule="auto"/>
      </w:pPr>
      <w:r>
        <w:separator/>
      </w:r>
    </w:p>
  </w:footnote>
  <w:footnote w:type="continuationSeparator" w:id="0">
    <w:p w14:paraId="02FFBE3C" w14:textId="77777777" w:rsidR="00B14360" w:rsidRDefault="00B14360" w:rsidP="00524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71"/>
    <w:rsid w:val="002C307B"/>
    <w:rsid w:val="00476B81"/>
    <w:rsid w:val="00524D52"/>
    <w:rsid w:val="007F18F2"/>
    <w:rsid w:val="007F52BE"/>
    <w:rsid w:val="008377DF"/>
    <w:rsid w:val="00A631C9"/>
    <w:rsid w:val="00B14360"/>
    <w:rsid w:val="00B226C3"/>
    <w:rsid w:val="00BC353E"/>
    <w:rsid w:val="00D86A06"/>
    <w:rsid w:val="00D93671"/>
    <w:rsid w:val="00D972C9"/>
    <w:rsid w:val="00E73398"/>
    <w:rsid w:val="00EB4305"/>
    <w:rsid w:val="00F3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BE91"/>
  <w15:chartTrackingRefBased/>
  <w15:docId w15:val="{ABE09F59-7E26-4ADD-BD37-9C451D10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D5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24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4D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Екатерина Игоревна</dc:creator>
  <cp:keywords/>
  <dc:description/>
  <cp:lastModifiedBy>Самсонова Екатерина Игоревна</cp:lastModifiedBy>
  <cp:revision>17</cp:revision>
  <dcterms:created xsi:type="dcterms:W3CDTF">2021-02-16T00:43:00Z</dcterms:created>
  <dcterms:modified xsi:type="dcterms:W3CDTF">2021-02-16T01:26:00Z</dcterms:modified>
</cp:coreProperties>
</file>