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79" w:rsidRPr="00066F79" w:rsidRDefault="00066F79" w:rsidP="0076038E">
      <w:pPr>
        <w:keepNext/>
        <w:spacing w:before="240" w:after="0" w:line="240" w:lineRule="auto"/>
        <w:ind w:firstLine="851"/>
        <w:contextualSpacing/>
        <w:jc w:val="right"/>
        <w:outlineLvl w:val="2"/>
        <w:rPr>
          <w:rFonts w:eastAsia="Times New Roman" w:cs="Times New Roman"/>
          <w:bCs/>
          <w:sz w:val="24"/>
          <w:szCs w:val="24"/>
          <w:lang w:eastAsia="ru-RU"/>
        </w:rPr>
      </w:pPr>
      <w:r w:rsidRPr="00066F79">
        <w:rPr>
          <w:rFonts w:eastAsia="Times New Roman" w:cs="Times New Roman"/>
          <w:bCs/>
          <w:sz w:val="24"/>
          <w:szCs w:val="24"/>
          <w:lang w:eastAsia="ru-RU"/>
        </w:rPr>
        <w:t xml:space="preserve">Приложение 1 </w:t>
      </w:r>
    </w:p>
    <w:p w:rsidR="003235E8" w:rsidRPr="003235E8" w:rsidRDefault="003235E8" w:rsidP="0076038E">
      <w:pPr>
        <w:keepNext/>
        <w:spacing w:before="240" w:after="0" w:line="240" w:lineRule="auto"/>
        <w:ind w:firstLine="851"/>
        <w:contextualSpacing/>
        <w:jc w:val="right"/>
        <w:outlineLvl w:val="2"/>
        <w:rPr>
          <w:rFonts w:eastAsia="Times New Roman" w:cs="Times New Roman"/>
          <w:bCs/>
          <w:szCs w:val="28"/>
          <w:lang w:eastAsia="ru-RU"/>
        </w:rPr>
      </w:pPr>
      <w:r w:rsidRPr="003235E8">
        <w:rPr>
          <w:rFonts w:eastAsia="Times New Roman" w:cs="Times New Roman"/>
          <w:bCs/>
          <w:szCs w:val="28"/>
          <w:lang w:eastAsia="ru-RU"/>
        </w:rPr>
        <w:t>УТВЕРЖДЕНО</w:t>
      </w:r>
    </w:p>
    <w:p w:rsidR="003235E8" w:rsidRPr="003235E8" w:rsidRDefault="003235E8" w:rsidP="0076038E">
      <w:pPr>
        <w:spacing w:after="0" w:line="240" w:lineRule="auto"/>
        <w:ind w:firstLine="851"/>
        <w:contextualSpacing/>
        <w:jc w:val="right"/>
        <w:rPr>
          <w:rFonts w:eastAsia="Times New Roman" w:cs="Times New Roman"/>
          <w:szCs w:val="28"/>
          <w:lang w:eastAsia="ru-RU"/>
        </w:rPr>
      </w:pPr>
    </w:p>
    <w:p w:rsidR="003235E8" w:rsidRPr="003235E8" w:rsidRDefault="003235E8" w:rsidP="0076038E">
      <w:pPr>
        <w:spacing w:after="0" w:line="240" w:lineRule="auto"/>
        <w:ind w:firstLine="851"/>
        <w:contextualSpacing/>
        <w:jc w:val="right"/>
        <w:rPr>
          <w:rFonts w:eastAsia="Times New Roman" w:cs="Times New Roman"/>
          <w:szCs w:val="28"/>
          <w:lang w:eastAsia="ru-RU"/>
        </w:rPr>
      </w:pPr>
      <w:r w:rsidRPr="003235E8">
        <w:rPr>
          <w:rFonts w:eastAsia="Times New Roman" w:cs="Times New Roman"/>
          <w:szCs w:val="28"/>
          <w:lang w:eastAsia="ru-RU"/>
        </w:rPr>
        <w:t>приказом управления культуры</w:t>
      </w:r>
    </w:p>
    <w:p w:rsidR="003235E8" w:rsidRPr="003235E8" w:rsidRDefault="003235E8" w:rsidP="0076038E">
      <w:pPr>
        <w:spacing w:after="0" w:line="240" w:lineRule="auto"/>
        <w:ind w:firstLine="851"/>
        <w:contextualSpacing/>
        <w:jc w:val="right"/>
        <w:rPr>
          <w:rFonts w:eastAsia="Times New Roman" w:cs="Times New Roman"/>
          <w:szCs w:val="28"/>
          <w:lang w:eastAsia="ru-RU"/>
        </w:rPr>
      </w:pPr>
      <w:r w:rsidRPr="003235E8">
        <w:rPr>
          <w:rFonts w:eastAsia="Times New Roman" w:cs="Times New Roman"/>
          <w:szCs w:val="28"/>
          <w:lang w:eastAsia="ru-RU"/>
        </w:rPr>
        <w:t>правительства Еврейской</w:t>
      </w:r>
    </w:p>
    <w:p w:rsidR="003235E8" w:rsidRPr="003235E8" w:rsidRDefault="003235E8" w:rsidP="0076038E">
      <w:pPr>
        <w:spacing w:after="0" w:line="240" w:lineRule="auto"/>
        <w:ind w:firstLine="851"/>
        <w:contextualSpacing/>
        <w:jc w:val="right"/>
        <w:rPr>
          <w:rFonts w:eastAsia="Times New Roman" w:cs="Times New Roman"/>
          <w:szCs w:val="28"/>
          <w:lang w:eastAsia="ru-RU"/>
        </w:rPr>
      </w:pPr>
      <w:r w:rsidRPr="003235E8">
        <w:rPr>
          <w:rFonts w:eastAsia="Times New Roman" w:cs="Times New Roman"/>
          <w:szCs w:val="28"/>
          <w:lang w:eastAsia="ru-RU"/>
        </w:rPr>
        <w:t>автономной области</w:t>
      </w:r>
    </w:p>
    <w:p w:rsidR="003235E8" w:rsidRPr="003235E8" w:rsidRDefault="003235E8" w:rsidP="0076038E">
      <w:pPr>
        <w:spacing w:after="0" w:line="240" w:lineRule="auto"/>
        <w:ind w:firstLine="851"/>
        <w:contextualSpacing/>
        <w:jc w:val="right"/>
        <w:rPr>
          <w:rFonts w:eastAsia="Times New Roman" w:cs="Times New Roman"/>
          <w:szCs w:val="28"/>
          <w:lang w:eastAsia="ru-RU"/>
        </w:rPr>
      </w:pPr>
      <w:r w:rsidRPr="003235E8">
        <w:rPr>
          <w:rFonts w:eastAsia="Times New Roman" w:cs="Times New Roman"/>
          <w:szCs w:val="28"/>
          <w:lang w:eastAsia="ru-RU"/>
        </w:rPr>
        <w:t>от «</w:t>
      </w:r>
      <w:r w:rsidR="00117BB4">
        <w:rPr>
          <w:rFonts w:eastAsia="Times New Roman" w:cs="Times New Roman"/>
          <w:szCs w:val="28"/>
          <w:lang w:eastAsia="ru-RU"/>
        </w:rPr>
        <w:t>30</w:t>
      </w:r>
      <w:r w:rsidRPr="003235E8">
        <w:rPr>
          <w:rFonts w:eastAsia="Times New Roman" w:cs="Times New Roman"/>
          <w:szCs w:val="28"/>
          <w:lang w:eastAsia="ru-RU"/>
        </w:rPr>
        <w:t xml:space="preserve">» </w:t>
      </w:r>
      <w:r w:rsidR="00117BB4">
        <w:rPr>
          <w:rFonts w:eastAsia="Times New Roman" w:cs="Times New Roman"/>
          <w:szCs w:val="28"/>
          <w:lang w:eastAsia="ru-RU"/>
        </w:rPr>
        <w:t>ноября</w:t>
      </w:r>
      <w:r w:rsidR="004146BF">
        <w:rPr>
          <w:rFonts w:eastAsia="Times New Roman" w:cs="Times New Roman"/>
          <w:szCs w:val="28"/>
          <w:lang w:eastAsia="ru-RU"/>
        </w:rPr>
        <w:t xml:space="preserve">  2016 г. №  </w:t>
      </w:r>
      <w:r w:rsidR="00CA0A12">
        <w:rPr>
          <w:rFonts w:eastAsia="Times New Roman" w:cs="Times New Roman"/>
          <w:szCs w:val="28"/>
          <w:lang w:eastAsia="ru-RU"/>
        </w:rPr>
        <w:t>205</w:t>
      </w:r>
    </w:p>
    <w:p w:rsidR="003235E8" w:rsidRPr="003235E8" w:rsidRDefault="003235E8" w:rsidP="0076038E">
      <w:pPr>
        <w:shd w:val="clear" w:color="auto" w:fill="FFFFFF"/>
        <w:spacing w:after="0" w:line="240" w:lineRule="auto"/>
        <w:ind w:firstLine="851"/>
        <w:contextualSpacing/>
        <w:jc w:val="right"/>
        <w:rPr>
          <w:rFonts w:eastAsia="Times New Roman" w:cs="Times New Roman"/>
          <w:szCs w:val="28"/>
          <w:lang w:eastAsia="ru-RU"/>
        </w:rPr>
      </w:pPr>
    </w:p>
    <w:p w:rsidR="003235E8" w:rsidRPr="003235E8" w:rsidRDefault="003235E8" w:rsidP="0076038E">
      <w:pPr>
        <w:shd w:val="clear" w:color="auto" w:fill="FFFFFF"/>
        <w:spacing w:after="0" w:line="240" w:lineRule="auto"/>
        <w:ind w:firstLine="851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3235E8">
        <w:rPr>
          <w:rFonts w:eastAsia="Times New Roman" w:cs="Times New Roman"/>
          <w:b/>
          <w:color w:val="000000"/>
          <w:spacing w:val="-9"/>
          <w:szCs w:val="28"/>
          <w:lang w:eastAsia="ru-RU"/>
        </w:rPr>
        <w:t>ПОЛОЖЕНИЕ</w:t>
      </w:r>
    </w:p>
    <w:p w:rsidR="003235E8" w:rsidRPr="003235E8" w:rsidRDefault="004E2474" w:rsidP="0076038E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</w:t>
      </w:r>
      <w:r w:rsidR="000869B6">
        <w:rPr>
          <w:rFonts w:eastAsia="Times New Roman" w:cs="Times New Roman"/>
          <w:b/>
          <w:szCs w:val="28"/>
          <w:lang w:eastAsia="ru-RU"/>
        </w:rPr>
        <w:t xml:space="preserve"> проведении </w:t>
      </w:r>
      <w:r w:rsidR="003235E8" w:rsidRPr="003235E8">
        <w:rPr>
          <w:rFonts w:eastAsia="Times New Roman" w:cs="Times New Roman"/>
          <w:b/>
          <w:szCs w:val="28"/>
          <w:lang w:eastAsia="ru-RU"/>
        </w:rPr>
        <w:t xml:space="preserve"> </w:t>
      </w:r>
      <w:r w:rsidR="000869B6" w:rsidRPr="000869B6">
        <w:rPr>
          <w:rFonts w:eastAsia="Times New Roman" w:cs="Times New Roman"/>
          <w:b/>
          <w:szCs w:val="28"/>
          <w:lang w:eastAsia="ru-RU"/>
        </w:rPr>
        <w:t>регионально</w:t>
      </w:r>
      <w:r w:rsidR="000869B6">
        <w:rPr>
          <w:rFonts w:eastAsia="Times New Roman" w:cs="Times New Roman"/>
          <w:b/>
          <w:szCs w:val="28"/>
          <w:lang w:eastAsia="ru-RU"/>
        </w:rPr>
        <w:t>го</w:t>
      </w:r>
      <w:r w:rsidR="000869B6" w:rsidRPr="000869B6">
        <w:rPr>
          <w:rFonts w:eastAsia="Times New Roman" w:cs="Times New Roman"/>
          <w:b/>
          <w:szCs w:val="28"/>
          <w:lang w:eastAsia="ru-RU"/>
        </w:rPr>
        <w:t xml:space="preserve"> этап</w:t>
      </w:r>
      <w:r w:rsidR="000869B6">
        <w:rPr>
          <w:rFonts w:eastAsia="Times New Roman" w:cs="Times New Roman"/>
          <w:b/>
          <w:szCs w:val="28"/>
          <w:lang w:eastAsia="ru-RU"/>
        </w:rPr>
        <w:t>а</w:t>
      </w:r>
      <w:r w:rsidR="000869B6" w:rsidRPr="000869B6">
        <w:rPr>
          <w:rFonts w:eastAsia="Times New Roman" w:cs="Times New Roman"/>
          <w:b/>
          <w:szCs w:val="28"/>
          <w:lang w:eastAsia="ru-RU"/>
        </w:rPr>
        <w:t xml:space="preserve"> Всероссийского хорового фестиваля в Еврейской автономной области </w:t>
      </w:r>
      <w:r w:rsidR="003235E8" w:rsidRPr="003235E8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3235E8" w:rsidRPr="003235E8" w:rsidRDefault="003235E8" w:rsidP="0076038E">
      <w:pPr>
        <w:shd w:val="clear" w:color="auto" w:fill="FFFFFF"/>
        <w:spacing w:after="0" w:line="240" w:lineRule="auto"/>
        <w:ind w:right="38" w:firstLine="851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3235E8" w:rsidRPr="003235E8" w:rsidRDefault="00D7024C" w:rsidP="0076038E">
      <w:pPr>
        <w:shd w:val="clear" w:color="auto" w:fill="FFFFFF"/>
        <w:spacing w:after="0" w:line="240" w:lineRule="auto"/>
        <w:ind w:right="38" w:firstLine="851"/>
        <w:contextualSpacing/>
        <w:jc w:val="center"/>
        <w:rPr>
          <w:rFonts w:eastAsia="Times New Roman" w:cs="Times New Roman"/>
          <w:color w:val="000000"/>
          <w:spacing w:val="4"/>
          <w:szCs w:val="28"/>
          <w:lang w:eastAsia="ru-RU"/>
        </w:rPr>
      </w:pPr>
      <w:r>
        <w:rPr>
          <w:rFonts w:eastAsia="Times New Roman" w:cs="Times New Roman"/>
          <w:color w:val="000000"/>
          <w:spacing w:val="4"/>
          <w:szCs w:val="28"/>
          <w:lang w:eastAsia="ru-RU"/>
        </w:rPr>
        <w:t>1</w:t>
      </w:r>
      <w:r w:rsidR="003235E8" w:rsidRPr="003235E8">
        <w:rPr>
          <w:rFonts w:eastAsia="Times New Roman" w:cs="Times New Roman"/>
          <w:color w:val="000000"/>
          <w:spacing w:val="4"/>
          <w:szCs w:val="28"/>
          <w:lang w:eastAsia="ru-RU"/>
        </w:rPr>
        <w:t>. Общие положения</w:t>
      </w:r>
    </w:p>
    <w:p w:rsidR="00F77FAC" w:rsidRPr="00F77FAC" w:rsidRDefault="00F77FAC" w:rsidP="0076038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color w:val="000000"/>
          <w:spacing w:val="4"/>
          <w:szCs w:val="28"/>
          <w:lang w:eastAsia="ru-RU"/>
        </w:rPr>
      </w:pPr>
      <w:r w:rsidRPr="00F77FAC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>1.1.</w:t>
      </w:r>
      <w:r w:rsidRPr="00F77FAC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ab/>
        <w:t>Учредител</w:t>
      </w:r>
      <w:r w:rsidR="004E2474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>ем</w:t>
      </w:r>
      <w:r w:rsidRPr="00F77FAC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 xml:space="preserve"> </w:t>
      </w:r>
      <w:r w:rsidR="004E2474" w:rsidRPr="004E2474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 xml:space="preserve">регионального этапа Всероссийского хорового фестиваля </w:t>
      </w:r>
      <w:r w:rsidR="00BD548F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 xml:space="preserve">в Еврейской автономной области </w:t>
      </w:r>
      <w:r>
        <w:rPr>
          <w:rFonts w:eastAsia="Times New Roman" w:cs="Times New Roman"/>
          <w:bCs/>
          <w:color w:val="000000"/>
          <w:spacing w:val="4"/>
          <w:szCs w:val="28"/>
          <w:lang w:eastAsia="ru-RU"/>
        </w:rPr>
        <w:t>в 201</w:t>
      </w:r>
      <w:r w:rsidR="00CA0A12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>7</w:t>
      </w:r>
      <w:r>
        <w:rPr>
          <w:rFonts w:eastAsia="Times New Roman" w:cs="Times New Roman"/>
          <w:bCs/>
          <w:color w:val="000000"/>
          <w:spacing w:val="4"/>
          <w:szCs w:val="28"/>
          <w:lang w:eastAsia="ru-RU"/>
        </w:rPr>
        <w:t xml:space="preserve"> году</w:t>
      </w:r>
      <w:r w:rsidRPr="00F77FAC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 xml:space="preserve"> (далее – Фестиваль) явля</w:t>
      </w:r>
      <w:r w:rsidR="004E2474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>ется</w:t>
      </w:r>
      <w:r w:rsidRPr="00F77FAC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 xml:space="preserve"> Некоммерческ</w:t>
      </w:r>
      <w:r>
        <w:rPr>
          <w:rFonts w:eastAsia="Times New Roman" w:cs="Times New Roman"/>
          <w:bCs/>
          <w:color w:val="000000"/>
          <w:spacing w:val="4"/>
          <w:szCs w:val="28"/>
          <w:lang w:eastAsia="ru-RU"/>
        </w:rPr>
        <w:t>ое</w:t>
      </w:r>
      <w:r w:rsidRPr="00F77FAC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 xml:space="preserve"> партнёрств</w:t>
      </w:r>
      <w:r>
        <w:rPr>
          <w:rFonts w:eastAsia="Times New Roman" w:cs="Times New Roman"/>
          <w:bCs/>
          <w:color w:val="000000"/>
          <w:spacing w:val="4"/>
          <w:szCs w:val="28"/>
          <w:lang w:eastAsia="ru-RU"/>
        </w:rPr>
        <w:t>о</w:t>
      </w:r>
      <w:r w:rsidRPr="00F77FAC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 xml:space="preserve"> "Всероссийское хоровое общество"</w:t>
      </w:r>
      <w:r>
        <w:rPr>
          <w:rFonts w:eastAsia="Times New Roman" w:cs="Times New Roman"/>
          <w:bCs/>
          <w:color w:val="000000"/>
          <w:spacing w:val="4"/>
          <w:szCs w:val="28"/>
          <w:lang w:eastAsia="ru-RU"/>
        </w:rPr>
        <w:t xml:space="preserve"> (далее – Всероссийское хоровое общество) </w:t>
      </w:r>
      <w:r w:rsidR="004E2474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 xml:space="preserve">совместно с </w:t>
      </w:r>
      <w:r>
        <w:rPr>
          <w:rFonts w:eastAsia="Times New Roman" w:cs="Times New Roman"/>
          <w:bCs/>
          <w:color w:val="000000"/>
          <w:spacing w:val="4"/>
          <w:szCs w:val="28"/>
          <w:lang w:eastAsia="ru-RU"/>
        </w:rPr>
        <w:t xml:space="preserve"> </w:t>
      </w:r>
      <w:r w:rsidR="004E2474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>управлением</w:t>
      </w:r>
      <w:r w:rsidRPr="00F77FAC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pacing w:val="4"/>
          <w:szCs w:val="28"/>
          <w:lang w:eastAsia="ru-RU"/>
        </w:rPr>
        <w:t>культуры</w:t>
      </w:r>
      <w:r w:rsidRPr="00F77FAC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 xml:space="preserve"> </w:t>
      </w:r>
      <w:r w:rsidR="004E2474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>правительства Еврейской автономной области</w:t>
      </w:r>
      <w:r>
        <w:rPr>
          <w:rFonts w:eastAsia="Times New Roman" w:cs="Times New Roman"/>
          <w:bCs/>
          <w:color w:val="000000"/>
          <w:spacing w:val="4"/>
          <w:szCs w:val="28"/>
          <w:lang w:eastAsia="ru-RU"/>
        </w:rPr>
        <w:t>.</w:t>
      </w:r>
      <w:r w:rsidRPr="00F77FAC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 xml:space="preserve"> </w:t>
      </w:r>
    </w:p>
    <w:p w:rsidR="00F77FAC" w:rsidRPr="00F77FAC" w:rsidRDefault="00F77FAC" w:rsidP="0076038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color w:val="000000"/>
          <w:spacing w:val="4"/>
          <w:szCs w:val="28"/>
          <w:lang w:eastAsia="ru-RU"/>
        </w:rPr>
      </w:pPr>
      <w:r w:rsidRPr="00F77FAC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>1.2.</w:t>
      </w:r>
      <w:r w:rsidRPr="00F77FAC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ab/>
        <w:t>Организатор</w:t>
      </w:r>
      <w:r w:rsidR="004E2474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>ом</w:t>
      </w:r>
      <w:r w:rsidRPr="00F77FAC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 xml:space="preserve"> регионального этапа Фестиваля выступа</w:t>
      </w:r>
      <w:r w:rsidR="004E2474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>е</w:t>
      </w:r>
      <w:r w:rsidRPr="00F77FAC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 xml:space="preserve">т </w:t>
      </w:r>
      <w:r w:rsidR="004063D8" w:rsidRPr="004063D8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>Областное государственное бюджетное учреждение культуры «Центр народного творчест</w:t>
      </w:r>
      <w:r w:rsidR="00630BA8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>ва, кинематографии и историко-</w:t>
      </w:r>
      <w:r w:rsidR="004063D8" w:rsidRPr="004063D8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>культурного наследия Еврейской автономной области»</w:t>
      </w:r>
      <w:r w:rsidRPr="00F77FAC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>.</w:t>
      </w:r>
    </w:p>
    <w:p w:rsidR="003235E8" w:rsidRDefault="00F77FAC" w:rsidP="0076038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color w:val="000000"/>
          <w:spacing w:val="4"/>
          <w:szCs w:val="28"/>
          <w:lang w:eastAsia="ru-RU"/>
        </w:rPr>
      </w:pPr>
      <w:r w:rsidRPr="00F77FAC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>1.3.</w:t>
      </w:r>
      <w:r w:rsidRPr="00F77FAC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ab/>
        <w:t xml:space="preserve">Настоящее положение определяет цели и задачи, порядок проведения, содержание, требования к участникам Фестиваля. </w:t>
      </w:r>
    </w:p>
    <w:p w:rsidR="004063D8" w:rsidRDefault="004063D8" w:rsidP="0076038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color w:val="000000"/>
          <w:spacing w:val="4"/>
          <w:szCs w:val="28"/>
          <w:lang w:eastAsia="ru-RU"/>
        </w:rPr>
      </w:pPr>
    </w:p>
    <w:p w:rsidR="004063D8" w:rsidRPr="004E2474" w:rsidRDefault="00D7024C" w:rsidP="0076038E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Cs/>
          <w:color w:val="000000"/>
          <w:spacing w:val="4"/>
          <w:szCs w:val="28"/>
          <w:lang w:eastAsia="ru-RU"/>
        </w:rPr>
      </w:pPr>
      <w:r>
        <w:rPr>
          <w:rFonts w:eastAsia="Times New Roman" w:cs="Times New Roman"/>
          <w:bCs/>
          <w:color w:val="000000"/>
          <w:spacing w:val="4"/>
          <w:szCs w:val="28"/>
          <w:lang w:eastAsia="ru-RU"/>
        </w:rPr>
        <w:t>2</w:t>
      </w:r>
      <w:r w:rsidR="004063D8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>.</w:t>
      </w:r>
      <w:r w:rsidR="004063D8" w:rsidRPr="004063D8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 xml:space="preserve"> Цели и задачи Фестиваля</w:t>
      </w:r>
    </w:p>
    <w:p w:rsidR="004063D8" w:rsidRPr="004063D8" w:rsidRDefault="004063D8" w:rsidP="0076038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color w:val="000000"/>
          <w:spacing w:val="4"/>
          <w:szCs w:val="28"/>
          <w:lang w:eastAsia="ru-RU"/>
        </w:rPr>
      </w:pPr>
      <w:r w:rsidRPr="004063D8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>2.1.</w:t>
      </w:r>
      <w:r w:rsidRPr="004063D8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ab/>
        <w:t>Цель фестиваля</w:t>
      </w:r>
      <w:r w:rsidR="004E2474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 xml:space="preserve"> -</w:t>
      </w:r>
      <w:r w:rsidRPr="004063D8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 xml:space="preserve"> </w:t>
      </w:r>
      <w:r w:rsidR="00473CC8" w:rsidRPr="00473CC8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>активизаци</w:t>
      </w:r>
      <w:r w:rsidR="004E2474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>я</w:t>
      </w:r>
      <w:r w:rsidR="00473CC8" w:rsidRPr="00473CC8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 xml:space="preserve"> творческого потенциала хоровых коллективов Еврейской автономной  области</w:t>
      </w:r>
      <w:r w:rsidR="00473CC8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>.</w:t>
      </w:r>
    </w:p>
    <w:p w:rsidR="004063D8" w:rsidRDefault="004063D8" w:rsidP="0076038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color w:val="000000"/>
          <w:spacing w:val="4"/>
          <w:szCs w:val="28"/>
          <w:lang w:eastAsia="ru-RU"/>
        </w:rPr>
      </w:pPr>
      <w:r w:rsidRPr="004063D8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>2.2.</w:t>
      </w:r>
      <w:r w:rsidRPr="004063D8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ab/>
        <w:t>Задачи Фестиваля:</w:t>
      </w:r>
    </w:p>
    <w:p w:rsidR="00FB0F7C" w:rsidRPr="00FB0F7C" w:rsidRDefault="00FB0F7C" w:rsidP="0076038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color w:val="000000"/>
          <w:spacing w:val="4"/>
          <w:szCs w:val="28"/>
          <w:lang w:eastAsia="ru-RU"/>
        </w:rPr>
      </w:pPr>
      <w:r>
        <w:rPr>
          <w:rFonts w:eastAsia="Times New Roman" w:cs="Times New Roman"/>
          <w:bCs/>
          <w:color w:val="000000"/>
          <w:spacing w:val="4"/>
          <w:szCs w:val="28"/>
          <w:lang w:eastAsia="ru-RU"/>
        </w:rPr>
        <w:t xml:space="preserve">- </w:t>
      </w:r>
      <w:r w:rsidRPr="00FB0F7C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>популяризация отечественного народного хорового искусства;</w:t>
      </w:r>
    </w:p>
    <w:p w:rsidR="00FB0F7C" w:rsidRPr="00FB0F7C" w:rsidRDefault="00FB0F7C" w:rsidP="0076038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color w:val="000000"/>
          <w:spacing w:val="4"/>
          <w:szCs w:val="28"/>
          <w:lang w:eastAsia="ru-RU"/>
        </w:rPr>
      </w:pPr>
      <w:r w:rsidRPr="00FB0F7C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>-</w:t>
      </w:r>
      <w:r>
        <w:rPr>
          <w:rFonts w:eastAsia="Times New Roman" w:cs="Times New Roman"/>
          <w:bCs/>
          <w:color w:val="000000"/>
          <w:spacing w:val="4"/>
          <w:szCs w:val="28"/>
          <w:lang w:eastAsia="ru-RU"/>
        </w:rPr>
        <w:t xml:space="preserve"> </w:t>
      </w:r>
      <w:r w:rsidRPr="00FB0F7C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>сохранение, преемственность и развитие отечественных традиций народного хорового искусства;</w:t>
      </w:r>
    </w:p>
    <w:p w:rsidR="00FB0F7C" w:rsidRPr="00FB0F7C" w:rsidRDefault="00FB0F7C" w:rsidP="0076038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color w:val="000000"/>
          <w:spacing w:val="4"/>
          <w:szCs w:val="28"/>
          <w:lang w:eastAsia="ru-RU"/>
        </w:rPr>
      </w:pPr>
      <w:r>
        <w:rPr>
          <w:rFonts w:eastAsia="Times New Roman" w:cs="Times New Roman"/>
          <w:bCs/>
          <w:color w:val="000000"/>
          <w:spacing w:val="4"/>
          <w:szCs w:val="28"/>
          <w:lang w:eastAsia="ru-RU"/>
        </w:rPr>
        <w:t xml:space="preserve">- </w:t>
      </w:r>
      <w:r w:rsidRPr="00FB0F7C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 xml:space="preserve">поддержка профессиональных кадров, работающих в сфере народного хорового искусства </w:t>
      </w:r>
      <w:r w:rsidR="004E2474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>области</w:t>
      </w:r>
      <w:r w:rsidRPr="00FB0F7C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>;</w:t>
      </w:r>
    </w:p>
    <w:p w:rsidR="00FB0F7C" w:rsidRDefault="00FB0F7C" w:rsidP="0076038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color w:val="000000"/>
          <w:spacing w:val="4"/>
          <w:szCs w:val="28"/>
          <w:lang w:eastAsia="ru-RU"/>
        </w:rPr>
      </w:pPr>
      <w:r>
        <w:rPr>
          <w:rFonts w:eastAsia="Times New Roman" w:cs="Times New Roman"/>
          <w:bCs/>
          <w:color w:val="000000"/>
          <w:spacing w:val="4"/>
          <w:szCs w:val="28"/>
          <w:lang w:eastAsia="ru-RU"/>
        </w:rPr>
        <w:t xml:space="preserve">- </w:t>
      </w:r>
      <w:r w:rsidRPr="00FB0F7C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>повышение исполнительского мастерства, расширение репертуара и активизация творческой деятельност</w:t>
      </w:r>
      <w:r>
        <w:rPr>
          <w:rFonts w:eastAsia="Times New Roman" w:cs="Times New Roman"/>
          <w:bCs/>
          <w:color w:val="000000"/>
          <w:spacing w:val="4"/>
          <w:szCs w:val="28"/>
          <w:lang w:eastAsia="ru-RU"/>
        </w:rPr>
        <w:t>и хоровых коллективов;</w:t>
      </w:r>
    </w:p>
    <w:p w:rsidR="004E2474" w:rsidRDefault="00FB0F7C" w:rsidP="0076038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color w:val="000000"/>
          <w:spacing w:val="4"/>
          <w:szCs w:val="28"/>
          <w:lang w:eastAsia="ru-RU"/>
        </w:rPr>
      </w:pPr>
      <w:r>
        <w:rPr>
          <w:rFonts w:eastAsia="Times New Roman" w:cs="Times New Roman"/>
          <w:bCs/>
          <w:color w:val="000000"/>
          <w:spacing w:val="4"/>
          <w:szCs w:val="28"/>
          <w:lang w:eastAsia="ru-RU"/>
        </w:rPr>
        <w:t xml:space="preserve">- </w:t>
      </w:r>
      <w:r w:rsidRPr="00FB0F7C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>решение актуальных задач духовного и нравственного воспитания молодежи</w:t>
      </w:r>
      <w:r w:rsidR="004E2474">
        <w:rPr>
          <w:rFonts w:eastAsia="Times New Roman" w:cs="Times New Roman"/>
          <w:bCs/>
          <w:color w:val="000000"/>
          <w:spacing w:val="4"/>
          <w:szCs w:val="28"/>
          <w:lang w:eastAsia="ru-RU"/>
        </w:rPr>
        <w:t>.</w:t>
      </w:r>
    </w:p>
    <w:p w:rsidR="004E2474" w:rsidRDefault="004E2474" w:rsidP="0076038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color w:val="000000"/>
          <w:spacing w:val="4"/>
          <w:szCs w:val="28"/>
          <w:lang w:eastAsia="ru-RU"/>
        </w:rPr>
      </w:pPr>
    </w:p>
    <w:p w:rsidR="003235E8" w:rsidRPr="003235E8" w:rsidRDefault="00D7024C" w:rsidP="0076038E">
      <w:pPr>
        <w:shd w:val="clear" w:color="auto" w:fill="FFFFFF"/>
        <w:spacing w:after="0" w:line="240" w:lineRule="auto"/>
        <w:ind w:firstLine="851"/>
        <w:contextualSpacing/>
        <w:jc w:val="center"/>
        <w:rPr>
          <w:rFonts w:eastAsia="Times New Roman" w:cs="Times New Roman"/>
          <w:color w:val="000000"/>
          <w:spacing w:val="4"/>
          <w:szCs w:val="28"/>
          <w:lang w:eastAsia="ru-RU"/>
        </w:rPr>
      </w:pPr>
      <w:r>
        <w:rPr>
          <w:rFonts w:eastAsia="Times New Roman" w:cs="Times New Roman"/>
          <w:color w:val="000000"/>
          <w:spacing w:val="4"/>
          <w:szCs w:val="28"/>
          <w:lang w:eastAsia="ru-RU"/>
        </w:rPr>
        <w:t>3</w:t>
      </w:r>
      <w:r w:rsidR="003235E8" w:rsidRPr="003235E8">
        <w:rPr>
          <w:rFonts w:eastAsia="Times New Roman" w:cs="Times New Roman"/>
          <w:color w:val="000000"/>
          <w:spacing w:val="4"/>
          <w:szCs w:val="28"/>
          <w:lang w:eastAsia="ru-RU"/>
        </w:rPr>
        <w:t>. Участники</w:t>
      </w:r>
      <w:r w:rsidR="009441E7" w:rsidRPr="009441E7"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 </w:t>
      </w:r>
      <w:r w:rsidR="009441E7">
        <w:rPr>
          <w:rFonts w:eastAsia="Times New Roman" w:cs="Times New Roman"/>
          <w:color w:val="000000"/>
          <w:spacing w:val="4"/>
          <w:szCs w:val="28"/>
          <w:lang w:eastAsia="ru-RU"/>
        </w:rPr>
        <w:t>Фестиваля</w:t>
      </w:r>
    </w:p>
    <w:p w:rsidR="009441E7" w:rsidRDefault="009441E7" w:rsidP="0076038E">
      <w:pPr>
        <w:shd w:val="clear" w:color="auto" w:fill="FFFFFF"/>
        <w:spacing w:after="0" w:line="240" w:lineRule="auto"/>
        <w:ind w:firstLine="851"/>
        <w:contextualSpacing/>
        <w:jc w:val="both"/>
        <w:rPr>
          <w:rFonts w:eastAsia="Times New Roman" w:cs="Times New Roman"/>
          <w:color w:val="000000"/>
          <w:spacing w:val="4"/>
          <w:szCs w:val="28"/>
          <w:lang w:eastAsia="ru-RU"/>
        </w:rPr>
      </w:pPr>
      <w:r w:rsidRPr="009441E7"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3.1. Фестиваль проводится в следующих </w:t>
      </w:r>
      <w:proofErr w:type="gramStart"/>
      <w:r w:rsidRPr="009441E7">
        <w:rPr>
          <w:rFonts w:eastAsia="Times New Roman" w:cs="Times New Roman"/>
          <w:color w:val="000000"/>
          <w:spacing w:val="4"/>
          <w:szCs w:val="28"/>
          <w:lang w:eastAsia="ru-RU"/>
        </w:rPr>
        <w:t>категориях</w:t>
      </w:r>
      <w:proofErr w:type="gramEnd"/>
      <w:r w:rsidRPr="009441E7"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 хоров:</w:t>
      </w:r>
    </w:p>
    <w:p w:rsidR="00AE6090" w:rsidRDefault="00AE6090" w:rsidP="0076038E">
      <w:pPr>
        <w:shd w:val="clear" w:color="auto" w:fill="FFFFFF"/>
        <w:spacing w:after="0" w:line="240" w:lineRule="auto"/>
        <w:ind w:firstLine="851"/>
        <w:contextualSpacing/>
        <w:jc w:val="both"/>
        <w:rPr>
          <w:rFonts w:eastAsia="Times New Roman" w:cs="Times New Roman"/>
          <w:color w:val="000000"/>
          <w:spacing w:val="4"/>
          <w:szCs w:val="28"/>
          <w:lang w:eastAsia="ru-RU"/>
        </w:rPr>
      </w:pPr>
      <w:r>
        <w:rPr>
          <w:rFonts w:eastAsia="Times New Roman" w:cs="Times New Roman"/>
          <w:color w:val="000000"/>
          <w:spacing w:val="4"/>
          <w:szCs w:val="28"/>
          <w:lang w:eastAsia="ru-RU"/>
        </w:rPr>
        <w:t>Категория «Д</w:t>
      </w:r>
      <w:proofErr w:type="gramStart"/>
      <w:r>
        <w:rPr>
          <w:rFonts w:eastAsia="Times New Roman" w:cs="Times New Roman"/>
          <w:color w:val="000000"/>
          <w:spacing w:val="4"/>
          <w:szCs w:val="28"/>
          <w:lang w:eastAsia="ru-RU"/>
        </w:rPr>
        <w:t>1</w:t>
      </w:r>
      <w:proofErr w:type="gramEnd"/>
      <w:r>
        <w:rPr>
          <w:rFonts w:eastAsia="Times New Roman" w:cs="Times New Roman"/>
          <w:color w:val="000000"/>
          <w:spacing w:val="4"/>
          <w:szCs w:val="28"/>
          <w:lang w:eastAsia="ru-RU"/>
        </w:rPr>
        <w:t>» - детские хоры общеобразовательных учреждений (возраст</w:t>
      </w:r>
      <w:r w:rsidR="007D0283"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 участников</w:t>
      </w:r>
      <w:r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 </w:t>
      </w:r>
      <w:r w:rsidR="007D0283"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от 6 до 18 лет, </w:t>
      </w:r>
      <w:r w:rsidR="007D0283" w:rsidRPr="007D0283">
        <w:rPr>
          <w:rFonts w:eastAsia="Times New Roman" w:cs="Times New Roman"/>
          <w:color w:val="000000"/>
          <w:spacing w:val="4"/>
          <w:szCs w:val="28"/>
          <w:lang w:eastAsia="ru-RU"/>
        </w:rPr>
        <w:t>количество – от 16 до 50 человек</w:t>
      </w:r>
      <w:r w:rsidR="007D0283">
        <w:rPr>
          <w:rFonts w:eastAsia="Times New Roman" w:cs="Times New Roman"/>
          <w:color w:val="000000"/>
          <w:spacing w:val="4"/>
          <w:szCs w:val="28"/>
          <w:lang w:eastAsia="ru-RU"/>
        </w:rPr>
        <w:t>);</w:t>
      </w:r>
    </w:p>
    <w:p w:rsidR="009441E7" w:rsidRPr="009441E7" w:rsidRDefault="00AE6090" w:rsidP="0076038E">
      <w:pPr>
        <w:shd w:val="clear" w:color="auto" w:fill="FFFFFF"/>
        <w:spacing w:after="0" w:line="240" w:lineRule="auto"/>
        <w:ind w:firstLine="851"/>
        <w:contextualSpacing/>
        <w:jc w:val="both"/>
        <w:rPr>
          <w:rFonts w:eastAsia="Times New Roman" w:cs="Times New Roman"/>
          <w:color w:val="000000"/>
          <w:spacing w:val="4"/>
          <w:szCs w:val="28"/>
          <w:lang w:eastAsia="ru-RU"/>
        </w:rPr>
      </w:pPr>
      <w:r>
        <w:rPr>
          <w:rFonts w:eastAsia="Times New Roman" w:cs="Times New Roman"/>
          <w:color w:val="000000"/>
          <w:spacing w:val="4"/>
          <w:szCs w:val="28"/>
          <w:lang w:eastAsia="ru-RU"/>
        </w:rPr>
        <w:lastRenderedPageBreak/>
        <w:t>Категория «Д</w:t>
      </w:r>
      <w:proofErr w:type="gramStart"/>
      <w:r>
        <w:rPr>
          <w:rFonts w:eastAsia="Times New Roman" w:cs="Times New Roman"/>
          <w:color w:val="000000"/>
          <w:spacing w:val="4"/>
          <w:szCs w:val="28"/>
          <w:lang w:eastAsia="ru-RU"/>
        </w:rPr>
        <w:t>2</w:t>
      </w:r>
      <w:proofErr w:type="gramEnd"/>
      <w:r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» </w:t>
      </w:r>
      <w:r w:rsidR="009441E7" w:rsidRPr="009441E7"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- детские </w:t>
      </w:r>
      <w:r w:rsidR="00D54C50">
        <w:rPr>
          <w:rFonts w:eastAsia="Times New Roman" w:cs="Times New Roman"/>
          <w:color w:val="000000"/>
          <w:spacing w:val="4"/>
          <w:szCs w:val="28"/>
          <w:lang w:eastAsia="ru-RU"/>
        </w:rPr>
        <w:t>х</w:t>
      </w:r>
      <w:r w:rsidR="009441E7" w:rsidRPr="009441E7">
        <w:rPr>
          <w:rFonts w:eastAsia="Times New Roman" w:cs="Times New Roman"/>
          <w:color w:val="000000"/>
          <w:spacing w:val="4"/>
          <w:szCs w:val="28"/>
          <w:lang w:eastAsia="ru-RU"/>
        </w:rPr>
        <w:t>оры</w:t>
      </w:r>
      <w:r w:rsidR="007D0283"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/ хоровые коллективы </w:t>
      </w:r>
      <w:r w:rsidR="00783A92"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общеобразовательных </w:t>
      </w:r>
      <w:r w:rsidR="007D0283"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учреждений </w:t>
      </w:r>
      <w:r w:rsidR="00783A92"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сферы культуры </w:t>
      </w:r>
      <w:r w:rsidR="007D0283">
        <w:rPr>
          <w:rFonts w:eastAsia="Times New Roman" w:cs="Times New Roman"/>
          <w:color w:val="000000"/>
          <w:spacing w:val="4"/>
          <w:szCs w:val="28"/>
          <w:lang w:eastAsia="ru-RU"/>
        </w:rPr>
        <w:t>(</w:t>
      </w:r>
      <w:r w:rsidR="009441E7" w:rsidRPr="009441E7">
        <w:rPr>
          <w:rFonts w:eastAsia="Times New Roman" w:cs="Times New Roman"/>
          <w:color w:val="000000"/>
          <w:spacing w:val="4"/>
          <w:szCs w:val="28"/>
          <w:lang w:eastAsia="ru-RU"/>
        </w:rPr>
        <w:t>количество – от 16 до 50 человек);</w:t>
      </w:r>
    </w:p>
    <w:p w:rsidR="009441E7" w:rsidRDefault="007D0283" w:rsidP="0076038E">
      <w:pPr>
        <w:shd w:val="clear" w:color="auto" w:fill="FFFFFF"/>
        <w:spacing w:after="0" w:line="240" w:lineRule="auto"/>
        <w:ind w:firstLine="851"/>
        <w:contextualSpacing/>
        <w:jc w:val="both"/>
        <w:rPr>
          <w:rFonts w:eastAsia="Times New Roman" w:cs="Times New Roman"/>
          <w:color w:val="000000"/>
          <w:spacing w:val="4"/>
          <w:szCs w:val="28"/>
          <w:lang w:eastAsia="ru-RU"/>
        </w:rPr>
      </w:pPr>
      <w:r>
        <w:rPr>
          <w:rFonts w:eastAsia="Times New Roman" w:cs="Times New Roman"/>
          <w:color w:val="000000"/>
          <w:spacing w:val="4"/>
          <w:szCs w:val="28"/>
          <w:lang w:eastAsia="ru-RU"/>
        </w:rPr>
        <w:t>Категория «</w:t>
      </w:r>
      <w:proofErr w:type="gramStart"/>
      <w:r>
        <w:rPr>
          <w:rFonts w:eastAsia="Times New Roman" w:cs="Times New Roman"/>
          <w:color w:val="000000"/>
          <w:spacing w:val="4"/>
          <w:szCs w:val="28"/>
          <w:lang w:eastAsia="ru-RU"/>
        </w:rPr>
        <w:t>С</w:t>
      </w:r>
      <w:proofErr w:type="gramEnd"/>
      <w:r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» - студенческие хоры непрофильных учебных организаций </w:t>
      </w:r>
      <w:r w:rsidR="009441E7" w:rsidRPr="009441E7"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 (количество – от 16 до 50 человек);</w:t>
      </w:r>
    </w:p>
    <w:p w:rsidR="007D0283" w:rsidRDefault="007D0283" w:rsidP="0076038E">
      <w:pPr>
        <w:shd w:val="clear" w:color="auto" w:fill="FFFFFF"/>
        <w:spacing w:after="0" w:line="240" w:lineRule="auto"/>
        <w:ind w:firstLine="851"/>
        <w:contextualSpacing/>
        <w:jc w:val="both"/>
        <w:rPr>
          <w:rFonts w:eastAsia="Times New Roman" w:cs="Times New Roman"/>
          <w:color w:val="000000"/>
          <w:spacing w:val="4"/>
          <w:szCs w:val="28"/>
          <w:lang w:eastAsia="ru-RU"/>
        </w:rPr>
      </w:pPr>
      <w:r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Категория </w:t>
      </w:r>
      <w:r w:rsidR="00A825A4"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«В» - хоры ветеранов </w:t>
      </w:r>
      <w:r w:rsidR="00A825A4" w:rsidRPr="00A825A4">
        <w:rPr>
          <w:rFonts w:eastAsia="Times New Roman" w:cs="Times New Roman"/>
          <w:color w:val="000000"/>
          <w:spacing w:val="4"/>
          <w:szCs w:val="28"/>
          <w:lang w:eastAsia="ru-RU"/>
        </w:rPr>
        <w:t>(количество – от 16 до 50 человек);</w:t>
      </w:r>
    </w:p>
    <w:p w:rsidR="00A825A4" w:rsidRPr="009441E7" w:rsidRDefault="00A825A4" w:rsidP="0076038E">
      <w:pPr>
        <w:shd w:val="clear" w:color="auto" w:fill="FFFFFF"/>
        <w:spacing w:after="0" w:line="240" w:lineRule="auto"/>
        <w:ind w:firstLine="851"/>
        <w:contextualSpacing/>
        <w:jc w:val="both"/>
        <w:rPr>
          <w:rFonts w:eastAsia="Times New Roman" w:cs="Times New Roman"/>
          <w:color w:val="000000"/>
          <w:spacing w:val="4"/>
          <w:szCs w:val="28"/>
          <w:lang w:eastAsia="ru-RU"/>
        </w:rPr>
      </w:pPr>
      <w:r>
        <w:rPr>
          <w:rFonts w:eastAsia="Times New Roman" w:cs="Times New Roman"/>
          <w:color w:val="000000"/>
          <w:spacing w:val="4"/>
          <w:szCs w:val="28"/>
          <w:lang w:eastAsia="ru-RU"/>
        </w:rPr>
        <w:t>Категория «Л» - любительские хоровые коллективы (возраст участников от 16 лет, количество от 16 человек).</w:t>
      </w:r>
    </w:p>
    <w:p w:rsidR="003235E8" w:rsidRDefault="004A4BCA" w:rsidP="0076038E">
      <w:pPr>
        <w:shd w:val="clear" w:color="auto" w:fill="FFFFFF"/>
        <w:spacing w:after="0" w:line="240" w:lineRule="auto"/>
        <w:ind w:firstLine="851"/>
        <w:contextualSpacing/>
        <w:jc w:val="both"/>
        <w:rPr>
          <w:rFonts w:eastAsia="Times New Roman" w:cs="Times New Roman"/>
          <w:color w:val="000000"/>
          <w:spacing w:val="4"/>
          <w:szCs w:val="28"/>
          <w:lang w:eastAsia="ru-RU"/>
        </w:rPr>
      </w:pPr>
      <w:r>
        <w:rPr>
          <w:rFonts w:eastAsia="Times New Roman" w:cs="Times New Roman"/>
          <w:color w:val="000000"/>
          <w:spacing w:val="4"/>
          <w:szCs w:val="28"/>
          <w:lang w:eastAsia="ru-RU"/>
        </w:rPr>
        <w:t>3.2</w:t>
      </w:r>
      <w:r w:rsidR="00AB7BAA">
        <w:rPr>
          <w:rFonts w:eastAsia="Times New Roman" w:cs="Times New Roman"/>
          <w:color w:val="000000"/>
          <w:spacing w:val="4"/>
          <w:szCs w:val="28"/>
          <w:lang w:eastAsia="ru-RU"/>
        </w:rPr>
        <w:t>.</w:t>
      </w:r>
      <w:r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 </w:t>
      </w:r>
      <w:r w:rsidR="009441E7" w:rsidRPr="009441E7">
        <w:rPr>
          <w:rFonts w:eastAsia="Times New Roman" w:cs="Times New Roman"/>
          <w:color w:val="000000"/>
          <w:spacing w:val="4"/>
          <w:szCs w:val="28"/>
          <w:lang w:eastAsia="ru-RU"/>
        </w:rPr>
        <w:t>Количественный состав коллективов включает аккомпанирующую группу.</w:t>
      </w:r>
    </w:p>
    <w:p w:rsidR="00AB7BAA" w:rsidRDefault="00AB7BAA" w:rsidP="0076038E">
      <w:pPr>
        <w:shd w:val="clear" w:color="auto" w:fill="FFFFFF"/>
        <w:spacing w:after="0" w:line="240" w:lineRule="auto"/>
        <w:ind w:firstLine="851"/>
        <w:contextualSpacing/>
        <w:jc w:val="both"/>
        <w:rPr>
          <w:rFonts w:eastAsia="Times New Roman" w:cs="Times New Roman"/>
          <w:color w:val="000000"/>
          <w:spacing w:val="4"/>
          <w:szCs w:val="28"/>
          <w:lang w:eastAsia="ru-RU"/>
        </w:rPr>
      </w:pPr>
    </w:p>
    <w:p w:rsidR="00A42719" w:rsidRPr="003235E8" w:rsidRDefault="00A42719" w:rsidP="0076038E">
      <w:pPr>
        <w:shd w:val="clear" w:color="auto" w:fill="FFFFFF"/>
        <w:spacing w:after="0" w:line="240" w:lineRule="auto"/>
        <w:ind w:firstLine="851"/>
        <w:contextualSpacing/>
        <w:jc w:val="center"/>
        <w:rPr>
          <w:rFonts w:eastAsia="Times New Roman" w:cs="Times New Roman"/>
          <w:color w:val="000000"/>
          <w:spacing w:val="4"/>
          <w:szCs w:val="28"/>
          <w:lang w:eastAsia="ru-RU"/>
        </w:rPr>
      </w:pPr>
      <w:r w:rsidRPr="00A42719">
        <w:rPr>
          <w:rFonts w:eastAsia="Times New Roman" w:cs="Times New Roman"/>
          <w:color w:val="000000"/>
          <w:spacing w:val="4"/>
          <w:szCs w:val="28"/>
          <w:lang w:eastAsia="ru-RU"/>
        </w:rPr>
        <w:t>4. Сроки проведения Фестиваля</w:t>
      </w:r>
    </w:p>
    <w:p w:rsidR="00A42719" w:rsidRPr="00D42CC2" w:rsidRDefault="00A42719" w:rsidP="0076038E">
      <w:pPr>
        <w:shd w:val="clear" w:color="auto" w:fill="FFFFFF"/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pacing w:val="-5"/>
          <w:szCs w:val="28"/>
          <w:lang w:eastAsia="ru-RU"/>
        </w:rPr>
      </w:pPr>
      <w:r w:rsidRPr="00A42719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4.1.</w:t>
      </w:r>
      <w:r w:rsidRPr="00A42719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ab/>
        <w:t xml:space="preserve">Первый этап – </w:t>
      </w:r>
      <w:r w:rsidR="004E2474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отборочный, п</w:t>
      </w:r>
      <w:r w:rsidR="00D7024C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роводится с</w:t>
      </w:r>
      <w:r w:rsidRPr="00A42719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 xml:space="preserve"> </w:t>
      </w:r>
      <w:r w:rsidR="00D7024C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1</w:t>
      </w:r>
      <w:r w:rsidR="00CA0A12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5</w:t>
      </w:r>
      <w:r w:rsidR="00D7024C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 xml:space="preserve"> февраля </w:t>
      </w:r>
      <w:r w:rsidRPr="00A42719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201</w:t>
      </w:r>
      <w:r w:rsidR="00CA0A12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7</w:t>
      </w:r>
      <w:r w:rsidRPr="00A42719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 xml:space="preserve"> по </w:t>
      </w:r>
      <w:r w:rsidR="00CA0A12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25</w:t>
      </w:r>
      <w:r w:rsidR="00D7024C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 xml:space="preserve"> марта </w:t>
      </w:r>
      <w:r w:rsidRPr="00A42719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201</w:t>
      </w:r>
      <w:r w:rsidR="00CA0A12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7</w:t>
      </w:r>
      <w:r w:rsidRPr="00A42719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 xml:space="preserve"> года среди </w:t>
      </w:r>
      <w:r w:rsidRPr="00D42CC2">
        <w:rPr>
          <w:rFonts w:eastAsia="Times New Roman" w:cs="Times New Roman"/>
          <w:bCs/>
          <w:spacing w:val="-5"/>
          <w:szCs w:val="28"/>
          <w:lang w:eastAsia="ru-RU"/>
        </w:rPr>
        <w:t>хоровых коллективов</w:t>
      </w:r>
      <w:r w:rsidR="004E2474" w:rsidRPr="00D42CC2">
        <w:rPr>
          <w:rFonts w:eastAsia="Times New Roman" w:cs="Times New Roman"/>
          <w:bCs/>
          <w:spacing w:val="-5"/>
          <w:szCs w:val="28"/>
          <w:lang w:eastAsia="ru-RU"/>
        </w:rPr>
        <w:t xml:space="preserve"> </w:t>
      </w:r>
      <w:r w:rsidR="00630BA8" w:rsidRPr="00D42CC2">
        <w:rPr>
          <w:rFonts w:eastAsia="Times New Roman" w:cs="Times New Roman"/>
          <w:bCs/>
          <w:spacing w:val="-5"/>
          <w:szCs w:val="28"/>
          <w:lang w:eastAsia="ru-RU"/>
        </w:rPr>
        <w:t xml:space="preserve">учреждений культуры, образования и социальной сферы </w:t>
      </w:r>
      <w:r w:rsidR="00EC77D2" w:rsidRPr="00D42CC2">
        <w:rPr>
          <w:rFonts w:eastAsia="Times New Roman" w:cs="Times New Roman"/>
          <w:bCs/>
          <w:spacing w:val="-5"/>
          <w:szCs w:val="28"/>
          <w:lang w:eastAsia="ru-RU"/>
        </w:rPr>
        <w:t xml:space="preserve">в </w:t>
      </w:r>
      <w:r w:rsidR="004E2474" w:rsidRPr="00D42CC2">
        <w:rPr>
          <w:rFonts w:eastAsia="Times New Roman" w:cs="Times New Roman"/>
          <w:bCs/>
          <w:spacing w:val="-5"/>
          <w:szCs w:val="28"/>
          <w:lang w:eastAsia="ru-RU"/>
        </w:rPr>
        <w:t>муниципальных образован</w:t>
      </w:r>
      <w:r w:rsidR="00EC77D2" w:rsidRPr="00D42CC2">
        <w:rPr>
          <w:rFonts w:eastAsia="Times New Roman" w:cs="Times New Roman"/>
          <w:bCs/>
          <w:spacing w:val="-5"/>
          <w:szCs w:val="28"/>
          <w:lang w:eastAsia="ru-RU"/>
        </w:rPr>
        <w:t>иях</w:t>
      </w:r>
      <w:r w:rsidR="004E2474" w:rsidRPr="00D42CC2">
        <w:rPr>
          <w:rFonts w:eastAsia="Times New Roman" w:cs="Times New Roman"/>
          <w:bCs/>
          <w:spacing w:val="-5"/>
          <w:szCs w:val="28"/>
          <w:lang w:eastAsia="ru-RU"/>
        </w:rPr>
        <w:t xml:space="preserve"> Еврейской автономной области</w:t>
      </w:r>
      <w:r w:rsidRPr="00D42CC2">
        <w:rPr>
          <w:rFonts w:eastAsia="Times New Roman" w:cs="Times New Roman"/>
          <w:bCs/>
          <w:spacing w:val="-5"/>
          <w:szCs w:val="28"/>
          <w:lang w:eastAsia="ru-RU"/>
        </w:rPr>
        <w:t>.</w:t>
      </w:r>
    </w:p>
    <w:p w:rsidR="00A70710" w:rsidRPr="00D42CC2" w:rsidRDefault="00A42719" w:rsidP="0076038E">
      <w:pPr>
        <w:shd w:val="clear" w:color="auto" w:fill="FFFFFF"/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pacing w:val="-5"/>
          <w:szCs w:val="28"/>
          <w:lang w:eastAsia="ru-RU"/>
        </w:rPr>
      </w:pPr>
      <w:r w:rsidRPr="00D42CC2">
        <w:rPr>
          <w:rFonts w:eastAsia="Times New Roman" w:cs="Times New Roman"/>
          <w:bCs/>
          <w:spacing w:val="-5"/>
          <w:szCs w:val="28"/>
          <w:lang w:eastAsia="ru-RU"/>
        </w:rPr>
        <w:t>4.</w:t>
      </w:r>
      <w:r w:rsidR="004E2474" w:rsidRPr="00D42CC2">
        <w:rPr>
          <w:rFonts w:eastAsia="Times New Roman" w:cs="Times New Roman"/>
          <w:bCs/>
          <w:spacing w:val="-5"/>
          <w:szCs w:val="28"/>
          <w:lang w:eastAsia="ru-RU"/>
        </w:rPr>
        <w:t>2</w:t>
      </w:r>
      <w:r w:rsidR="0076038E" w:rsidRPr="00D42CC2">
        <w:rPr>
          <w:rFonts w:eastAsia="Times New Roman" w:cs="Times New Roman"/>
          <w:bCs/>
          <w:spacing w:val="-5"/>
          <w:szCs w:val="28"/>
          <w:lang w:eastAsia="ru-RU"/>
        </w:rPr>
        <w:t>.</w:t>
      </w:r>
      <w:r w:rsidR="0076038E" w:rsidRPr="00D42CC2">
        <w:rPr>
          <w:rFonts w:eastAsia="Times New Roman" w:cs="Times New Roman"/>
          <w:bCs/>
          <w:spacing w:val="-5"/>
          <w:szCs w:val="28"/>
          <w:lang w:eastAsia="ru-RU"/>
        </w:rPr>
        <w:tab/>
        <w:t xml:space="preserve">Второй этап </w:t>
      </w:r>
      <w:r w:rsidR="00EC77D2" w:rsidRPr="00D42CC2">
        <w:rPr>
          <w:rFonts w:eastAsia="Times New Roman" w:cs="Times New Roman"/>
          <w:bCs/>
          <w:spacing w:val="-5"/>
          <w:szCs w:val="28"/>
          <w:lang w:eastAsia="ru-RU"/>
        </w:rPr>
        <w:t>–</w:t>
      </w:r>
      <w:r w:rsidR="0076038E" w:rsidRPr="00D42CC2">
        <w:rPr>
          <w:rFonts w:eastAsia="Times New Roman" w:cs="Times New Roman"/>
          <w:bCs/>
          <w:spacing w:val="-5"/>
          <w:szCs w:val="28"/>
          <w:lang w:eastAsia="ru-RU"/>
        </w:rPr>
        <w:t xml:space="preserve"> </w:t>
      </w:r>
      <w:r w:rsidR="00EC77D2" w:rsidRPr="00D42CC2">
        <w:rPr>
          <w:rFonts w:eastAsia="Times New Roman" w:cs="Times New Roman"/>
          <w:bCs/>
          <w:spacing w:val="-5"/>
          <w:szCs w:val="28"/>
          <w:lang w:eastAsia="ru-RU"/>
        </w:rPr>
        <w:t>региональный, проводится 0</w:t>
      </w:r>
      <w:r w:rsidR="00C875E0">
        <w:rPr>
          <w:rFonts w:eastAsia="Times New Roman" w:cs="Times New Roman"/>
          <w:bCs/>
          <w:spacing w:val="-5"/>
          <w:szCs w:val="28"/>
          <w:lang w:eastAsia="ru-RU"/>
        </w:rPr>
        <w:t>8</w:t>
      </w:r>
      <w:r w:rsidR="00EC77D2" w:rsidRPr="00D42CC2">
        <w:rPr>
          <w:rFonts w:eastAsia="Times New Roman" w:cs="Times New Roman"/>
          <w:bCs/>
          <w:spacing w:val="-5"/>
          <w:szCs w:val="28"/>
          <w:lang w:eastAsia="ru-RU"/>
        </w:rPr>
        <w:t xml:space="preserve"> апреля 201</w:t>
      </w:r>
      <w:r w:rsidR="00CA0A12" w:rsidRPr="00D42CC2">
        <w:rPr>
          <w:rFonts w:eastAsia="Times New Roman" w:cs="Times New Roman"/>
          <w:bCs/>
          <w:spacing w:val="-5"/>
          <w:szCs w:val="28"/>
          <w:lang w:eastAsia="ru-RU"/>
        </w:rPr>
        <w:t>7</w:t>
      </w:r>
      <w:r w:rsidR="00EC77D2" w:rsidRPr="00D42CC2">
        <w:rPr>
          <w:rFonts w:eastAsia="Times New Roman" w:cs="Times New Roman"/>
          <w:bCs/>
          <w:spacing w:val="-5"/>
          <w:szCs w:val="28"/>
          <w:lang w:eastAsia="ru-RU"/>
        </w:rPr>
        <w:t>г.</w:t>
      </w:r>
      <w:r w:rsidR="00C875E0">
        <w:rPr>
          <w:rFonts w:eastAsia="Times New Roman" w:cs="Times New Roman"/>
          <w:bCs/>
          <w:spacing w:val="-5"/>
          <w:szCs w:val="28"/>
          <w:lang w:eastAsia="ru-RU"/>
        </w:rPr>
        <w:t xml:space="preserve"> </w:t>
      </w:r>
      <w:r w:rsidR="00993206" w:rsidRPr="00D42CC2">
        <w:rPr>
          <w:rFonts w:eastAsia="Times New Roman" w:cs="Times New Roman"/>
          <w:bCs/>
          <w:spacing w:val="-5"/>
          <w:szCs w:val="28"/>
          <w:lang w:eastAsia="ru-RU"/>
        </w:rPr>
        <w:t xml:space="preserve"> в городе Биробиджане Еврейской автономной области (ОГБУК «Биробиджанская областная филармония»).</w:t>
      </w:r>
      <w:r w:rsidR="00EC77D2" w:rsidRPr="00D42CC2">
        <w:rPr>
          <w:rFonts w:eastAsia="Times New Roman" w:cs="Times New Roman"/>
          <w:bCs/>
          <w:spacing w:val="-5"/>
          <w:szCs w:val="28"/>
          <w:lang w:eastAsia="ru-RU"/>
        </w:rPr>
        <w:t xml:space="preserve"> </w:t>
      </w:r>
    </w:p>
    <w:p w:rsidR="00EC77D2" w:rsidRPr="00A42719" w:rsidRDefault="00EC77D2" w:rsidP="0076038E">
      <w:pPr>
        <w:shd w:val="clear" w:color="auto" w:fill="FFFFFF"/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color w:val="000000"/>
          <w:spacing w:val="-5"/>
          <w:szCs w:val="28"/>
          <w:lang w:eastAsia="ru-RU"/>
        </w:rPr>
      </w:pPr>
    </w:p>
    <w:p w:rsidR="00D7024C" w:rsidRPr="00D7024C" w:rsidRDefault="00D7024C" w:rsidP="0076038E">
      <w:pPr>
        <w:shd w:val="clear" w:color="auto" w:fill="FFFFFF"/>
        <w:spacing w:after="0" w:line="240" w:lineRule="auto"/>
        <w:ind w:firstLine="851"/>
        <w:contextualSpacing/>
        <w:jc w:val="center"/>
        <w:rPr>
          <w:rFonts w:eastAsia="Times New Roman" w:cs="Times New Roman"/>
          <w:bCs/>
          <w:color w:val="000000"/>
          <w:spacing w:val="-5"/>
          <w:szCs w:val="28"/>
          <w:lang w:eastAsia="ru-RU"/>
        </w:rPr>
      </w:pPr>
      <w:bookmarkStart w:id="0" w:name="bookmark4"/>
      <w:r w:rsidRPr="00D7024C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5. Требования к конкурсным программам</w:t>
      </w:r>
      <w:bookmarkEnd w:id="0"/>
      <w:r w:rsidRPr="00D7024C">
        <w:rPr>
          <w:rFonts w:eastAsia="Times New Roman" w:cs="Times New Roman"/>
          <w:b/>
          <w:bCs/>
          <w:color w:val="000000"/>
          <w:spacing w:val="-5"/>
          <w:szCs w:val="28"/>
          <w:lang w:eastAsia="ru-RU"/>
        </w:rPr>
        <w:t> </w:t>
      </w:r>
    </w:p>
    <w:p w:rsidR="00A70710" w:rsidRDefault="00D7024C" w:rsidP="0076038E">
      <w:pPr>
        <w:shd w:val="clear" w:color="auto" w:fill="FFFFFF"/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color w:val="000000"/>
          <w:spacing w:val="-5"/>
          <w:szCs w:val="28"/>
          <w:lang w:eastAsia="ru-RU"/>
        </w:rPr>
      </w:pPr>
      <w:r w:rsidRPr="00A70710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5.1. Конкурсные программы участников на каждом этапе должны соответствовать нижеизложенным требованиям.</w:t>
      </w:r>
    </w:p>
    <w:p w:rsidR="00F8540A" w:rsidRPr="00D42CC2" w:rsidRDefault="00D7024C" w:rsidP="0076038E">
      <w:pPr>
        <w:shd w:val="clear" w:color="auto" w:fill="FFFFFF"/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pacing w:val="-5"/>
          <w:szCs w:val="28"/>
          <w:lang w:eastAsia="ru-RU"/>
        </w:rPr>
      </w:pPr>
      <w:r w:rsidRPr="00D42CC2">
        <w:rPr>
          <w:rFonts w:eastAsia="Times New Roman" w:cs="Times New Roman"/>
          <w:bCs/>
          <w:spacing w:val="-5"/>
          <w:szCs w:val="28"/>
          <w:lang w:eastAsia="ru-RU"/>
        </w:rPr>
        <w:t xml:space="preserve">5.2. Программа регионального этапа Фестиваля должна состоять не более чем из </w:t>
      </w:r>
      <w:r w:rsidR="00A70710" w:rsidRPr="00D42CC2">
        <w:rPr>
          <w:rFonts w:eastAsia="Times New Roman" w:cs="Times New Roman"/>
          <w:bCs/>
          <w:spacing w:val="-5"/>
          <w:szCs w:val="28"/>
          <w:lang w:eastAsia="ru-RU"/>
        </w:rPr>
        <w:t>двух</w:t>
      </w:r>
      <w:r w:rsidRPr="00D42CC2">
        <w:rPr>
          <w:rFonts w:eastAsia="Times New Roman" w:cs="Times New Roman"/>
          <w:bCs/>
          <w:spacing w:val="-5"/>
          <w:szCs w:val="28"/>
          <w:lang w:eastAsia="ru-RU"/>
        </w:rPr>
        <w:t xml:space="preserve"> разнохарактерных произведений, одно из которых </w:t>
      </w:r>
      <w:proofErr w:type="gramStart"/>
      <w:r w:rsidRPr="00D42CC2">
        <w:rPr>
          <w:rFonts w:eastAsia="Times New Roman" w:cs="Times New Roman"/>
          <w:bCs/>
          <w:spacing w:val="-5"/>
          <w:szCs w:val="28"/>
          <w:lang w:eastAsia="ru-RU"/>
        </w:rPr>
        <w:t>исполняется</w:t>
      </w:r>
      <w:proofErr w:type="gramEnd"/>
      <w:r w:rsidRPr="00D42CC2">
        <w:rPr>
          <w:rFonts w:eastAsia="Times New Roman" w:cs="Times New Roman"/>
          <w:bCs/>
          <w:spacing w:val="-5"/>
          <w:szCs w:val="28"/>
          <w:lang w:eastAsia="ru-RU"/>
        </w:rPr>
        <w:t xml:space="preserve"> а </w:t>
      </w:r>
      <w:r w:rsidRPr="00D42CC2">
        <w:rPr>
          <w:rFonts w:eastAsia="Times New Roman" w:cs="Times New Roman"/>
          <w:bCs/>
          <w:spacing w:val="-5"/>
          <w:szCs w:val="28"/>
          <w:lang w:val="en-US" w:eastAsia="ru-RU"/>
        </w:rPr>
        <w:t>cappella</w:t>
      </w:r>
      <w:r w:rsidR="00F8540A" w:rsidRPr="00D42CC2">
        <w:rPr>
          <w:rFonts w:eastAsia="Times New Roman" w:cs="Times New Roman"/>
          <w:bCs/>
          <w:spacing w:val="-5"/>
          <w:szCs w:val="28"/>
          <w:lang w:eastAsia="ru-RU"/>
        </w:rPr>
        <w:t xml:space="preserve">, другое – под аккомпанемент инструментальной группы или отдельного инструмента, а также фонограмму «минус» (допускается на региональном этапе). </w:t>
      </w:r>
    </w:p>
    <w:p w:rsidR="00F8540A" w:rsidRDefault="00F8540A" w:rsidP="0076038E">
      <w:pPr>
        <w:shd w:val="clear" w:color="auto" w:fill="FFFFFF"/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color w:val="000000"/>
          <w:spacing w:val="-5"/>
          <w:szCs w:val="28"/>
          <w:lang w:eastAsia="ru-RU"/>
        </w:rPr>
      </w:pPr>
      <w:r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 xml:space="preserve">5.3. </w:t>
      </w:r>
      <w:r w:rsidR="00D7024C" w:rsidRPr="00A70710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 xml:space="preserve">Продолжительность программы не более </w:t>
      </w:r>
      <w:r w:rsidR="00A70710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7</w:t>
      </w:r>
      <w:r w:rsidR="00D7024C" w:rsidRPr="00A70710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 xml:space="preserve"> минут.</w:t>
      </w:r>
      <w:r w:rsidRPr="00F8540A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 xml:space="preserve"> </w:t>
      </w:r>
    </w:p>
    <w:p w:rsidR="00D7024C" w:rsidRPr="00A70710" w:rsidRDefault="00F8540A" w:rsidP="0076038E">
      <w:pPr>
        <w:shd w:val="clear" w:color="auto" w:fill="FFFFFF"/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color w:val="000000"/>
          <w:spacing w:val="-5"/>
          <w:szCs w:val="28"/>
          <w:lang w:eastAsia="ru-RU"/>
        </w:rPr>
      </w:pPr>
      <w:r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5.4. Приветствуется включение в репертуар произведений, посвященных Еврейской автономной области.</w:t>
      </w:r>
    </w:p>
    <w:p w:rsidR="00D7024C" w:rsidRPr="00D7024C" w:rsidRDefault="00D7024C" w:rsidP="0076038E">
      <w:pPr>
        <w:shd w:val="clear" w:color="auto" w:fill="FFFFFF"/>
        <w:spacing w:after="0" w:line="240" w:lineRule="auto"/>
        <w:ind w:firstLine="851"/>
        <w:contextualSpacing/>
        <w:jc w:val="center"/>
        <w:rPr>
          <w:rFonts w:eastAsia="Times New Roman" w:cs="Times New Roman"/>
          <w:bCs/>
          <w:color w:val="000000"/>
          <w:spacing w:val="-5"/>
          <w:szCs w:val="28"/>
          <w:lang w:eastAsia="ru-RU"/>
        </w:rPr>
      </w:pPr>
      <w:r w:rsidRPr="00D7024C">
        <w:rPr>
          <w:rFonts w:eastAsia="Times New Roman" w:cs="Times New Roman"/>
          <w:b/>
          <w:bCs/>
          <w:color w:val="000000"/>
          <w:spacing w:val="-5"/>
          <w:szCs w:val="28"/>
          <w:lang w:eastAsia="ru-RU"/>
        </w:rPr>
        <w:t> </w:t>
      </w:r>
    </w:p>
    <w:p w:rsidR="00D7024C" w:rsidRPr="00A70710" w:rsidRDefault="00D7024C" w:rsidP="0076038E">
      <w:pPr>
        <w:shd w:val="clear" w:color="auto" w:fill="FFFFFF"/>
        <w:spacing w:after="0" w:line="240" w:lineRule="auto"/>
        <w:ind w:firstLine="851"/>
        <w:contextualSpacing/>
        <w:jc w:val="center"/>
        <w:rPr>
          <w:rFonts w:eastAsia="Times New Roman" w:cs="Times New Roman"/>
          <w:bCs/>
          <w:color w:val="000000"/>
          <w:spacing w:val="-5"/>
          <w:szCs w:val="28"/>
          <w:lang w:eastAsia="ru-RU"/>
        </w:rPr>
      </w:pPr>
      <w:bookmarkStart w:id="1" w:name="bookmark5"/>
      <w:r w:rsidRPr="00A70710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6. Критерии оценки конкурсных программ</w:t>
      </w:r>
      <w:bookmarkEnd w:id="1"/>
      <w:r w:rsidRPr="00A70710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 </w:t>
      </w:r>
    </w:p>
    <w:p w:rsidR="00D7024C" w:rsidRPr="00A70710" w:rsidRDefault="00AB7BAA" w:rsidP="0076038E">
      <w:pPr>
        <w:shd w:val="clear" w:color="auto" w:fill="FFFFFF"/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color w:val="000000"/>
          <w:spacing w:val="-5"/>
          <w:szCs w:val="28"/>
          <w:lang w:eastAsia="ru-RU"/>
        </w:rPr>
      </w:pPr>
      <w:r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 xml:space="preserve">6.1. </w:t>
      </w:r>
      <w:r w:rsidR="00D7024C" w:rsidRPr="00A70710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Конкурсные выступления оцениваются по 10-балльной системе. Исполнение каждого произведения оценивается по следующим критериям:</w:t>
      </w:r>
    </w:p>
    <w:p w:rsidR="00D7024C" w:rsidRPr="00A70710" w:rsidRDefault="00D7024C" w:rsidP="0076038E">
      <w:pPr>
        <w:shd w:val="clear" w:color="auto" w:fill="FFFFFF"/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color w:val="000000"/>
          <w:spacing w:val="-5"/>
          <w:szCs w:val="28"/>
          <w:lang w:eastAsia="ru-RU"/>
        </w:rPr>
      </w:pPr>
      <w:r w:rsidRPr="00A70710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1)</w:t>
      </w:r>
      <w:r w:rsidR="00A70710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 xml:space="preserve"> о</w:t>
      </w:r>
      <w:r w:rsidRPr="00A70710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ценки за технику исполнения:</w:t>
      </w:r>
    </w:p>
    <w:p w:rsidR="00D7024C" w:rsidRPr="00A70710" w:rsidRDefault="00D7024C" w:rsidP="0076038E">
      <w:pPr>
        <w:shd w:val="clear" w:color="auto" w:fill="FFFFFF"/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color w:val="000000"/>
          <w:spacing w:val="-5"/>
          <w:szCs w:val="28"/>
          <w:lang w:eastAsia="ru-RU"/>
        </w:rPr>
      </w:pPr>
      <w:r w:rsidRPr="00A70710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-</w:t>
      </w:r>
      <w:r w:rsidR="00AA7A82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 xml:space="preserve"> </w:t>
      </w:r>
      <w:r w:rsidRPr="00A70710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точность и чистота интонирования:</w:t>
      </w:r>
    </w:p>
    <w:p w:rsidR="00D7024C" w:rsidRPr="00A70710" w:rsidRDefault="00D7024C" w:rsidP="0076038E">
      <w:pPr>
        <w:shd w:val="clear" w:color="auto" w:fill="FFFFFF"/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color w:val="000000"/>
          <w:spacing w:val="-5"/>
          <w:szCs w:val="28"/>
          <w:lang w:eastAsia="ru-RU"/>
        </w:rPr>
      </w:pPr>
      <w:r w:rsidRPr="00A70710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-</w:t>
      </w:r>
      <w:r w:rsidR="00AA7A82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 xml:space="preserve"> </w:t>
      </w:r>
      <w:r w:rsidRPr="00A70710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ансамблевое звучание;</w:t>
      </w:r>
    </w:p>
    <w:p w:rsidR="00D7024C" w:rsidRPr="00A70710" w:rsidRDefault="00D7024C" w:rsidP="0076038E">
      <w:pPr>
        <w:shd w:val="clear" w:color="auto" w:fill="FFFFFF"/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color w:val="000000"/>
          <w:spacing w:val="-5"/>
          <w:szCs w:val="28"/>
          <w:lang w:eastAsia="ru-RU"/>
        </w:rPr>
      </w:pPr>
      <w:r w:rsidRPr="00A70710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2)</w:t>
      </w:r>
      <w:r w:rsidR="00A70710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 о</w:t>
      </w:r>
      <w:r w:rsidRPr="00A70710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ценки за общее художественное исполнение:</w:t>
      </w:r>
    </w:p>
    <w:p w:rsidR="00D7024C" w:rsidRPr="00A70710" w:rsidRDefault="00D7024C" w:rsidP="0076038E">
      <w:pPr>
        <w:shd w:val="clear" w:color="auto" w:fill="FFFFFF"/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color w:val="000000"/>
          <w:spacing w:val="-5"/>
          <w:szCs w:val="28"/>
          <w:lang w:eastAsia="ru-RU"/>
        </w:rPr>
      </w:pPr>
      <w:r w:rsidRPr="00A70710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-</w:t>
      </w:r>
      <w:r w:rsidR="00AA7A82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 xml:space="preserve"> </w:t>
      </w:r>
      <w:r w:rsidRPr="00A70710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соответствие стилю, манеры исполнения;</w:t>
      </w:r>
    </w:p>
    <w:p w:rsidR="00D7024C" w:rsidRPr="00A70710" w:rsidRDefault="00D7024C" w:rsidP="0076038E">
      <w:pPr>
        <w:shd w:val="clear" w:color="auto" w:fill="FFFFFF"/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color w:val="000000"/>
          <w:spacing w:val="-5"/>
          <w:szCs w:val="28"/>
          <w:lang w:eastAsia="ru-RU"/>
        </w:rPr>
      </w:pPr>
      <w:r w:rsidRPr="00A70710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-</w:t>
      </w:r>
      <w:r w:rsidR="00AA7A82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 xml:space="preserve"> </w:t>
      </w:r>
      <w:r w:rsidRPr="00A70710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выразительность исполнения;</w:t>
      </w:r>
    </w:p>
    <w:p w:rsidR="00D7024C" w:rsidRPr="00A70710" w:rsidRDefault="00D7024C" w:rsidP="0076038E">
      <w:pPr>
        <w:shd w:val="clear" w:color="auto" w:fill="FFFFFF"/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color w:val="000000"/>
          <w:spacing w:val="-5"/>
          <w:szCs w:val="28"/>
          <w:lang w:eastAsia="ru-RU"/>
        </w:rPr>
      </w:pPr>
      <w:r w:rsidRPr="00A70710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-</w:t>
      </w:r>
      <w:r w:rsidR="00AA7A82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 xml:space="preserve"> </w:t>
      </w:r>
      <w:r w:rsidRPr="00A70710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общее сценическое впечатление. </w:t>
      </w:r>
    </w:p>
    <w:p w:rsidR="0076038E" w:rsidRDefault="0076038E" w:rsidP="0076038E">
      <w:pPr>
        <w:shd w:val="clear" w:color="auto" w:fill="FFFFFF"/>
        <w:spacing w:after="0" w:line="240" w:lineRule="auto"/>
        <w:ind w:firstLine="851"/>
        <w:contextualSpacing/>
        <w:jc w:val="center"/>
        <w:rPr>
          <w:rFonts w:eastAsia="Times New Roman" w:cs="Times New Roman"/>
          <w:bCs/>
          <w:color w:val="000000"/>
          <w:spacing w:val="-5"/>
          <w:szCs w:val="28"/>
          <w:lang w:eastAsia="ru-RU"/>
        </w:rPr>
      </w:pPr>
      <w:bookmarkStart w:id="2" w:name="bookmark6"/>
    </w:p>
    <w:p w:rsidR="00A825A4" w:rsidRDefault="00A825A4" w:rsidP="0076038E">
      <w:pPr>
        <w:shd w:val="clear" w:color="auto" w:fill="FFFFFF"/>
        <w:spacing w:after="0" w:line="240" w:lineRule="auto"/>
        <w:ind w:firstLine="851"/>
        <w:contextualSpacing/>
        <w:jc w:val="center"/>
        <w:rPr>
          <w:rFonts w:eastAsia="Times New Roman" w:cs="Times New Roman"/>
          <w:bCs/>
          <w:color w:val="000000"/>
          <w:spacing w:val="-5"/>
          <w:szCs w:val="28"/>
          <w:lang w:eastAsia="ru-RU"/>
        </w:rPr>
      </w:pPr>
    </w:p>
    <w:p w:rsidR="00993206" w:rsidRDefault="00993206" w:rsidP="0076038E">
      <w:pPr>
        <w:shd w:val="clear" w:color="auto" w:fill="FFFFFF"/>
        <w:spacing w:after="0" w:line="240" w:lineRule="auto"/>
        <w:ind w:firstLine="851"/>
        <w:contextualSpacing/>
        <w:jc w:val="center"/>
        <w:rPr>
          <w:rFonts w:eastAsia="Times New Roman" w:cs="Times New Roman"/>
          <w:bCs/>
          <w:color w:val="000000"/>
          <w:spacing w:val="-5"/>
          <w:szCs w:val="28"/>
          <w:lang w:eastAsia="ru-RU"/>
        </w:rPr>
      </w:pPr>
    </w:p>
    <w:p w:rsidR="00D7024C" w:rsidRPr="00D7024C" w:rsidRDefault="00D7024C" w:rsidP="0076038E">
      <w:pPr>
        <w:shd w:val="clear" w:color="auto" w:fill="FFFFFF"/>
        <w:spacing w:after="0" w:line="240" w:lineRule="auto"/>
        <w:ind w:firstLine="851"/>
        <w:contextualSpacing/>
        <w:jc w:val="center"/>
        <w:rPr>
          <w:rFonts w:eastAsia="Times New Roman" w:cs="Times New Roman"/>
          <w:bCs/>
          <w:color w:val="000000"/>
          <w:spacing w:val="-5"/>
          <w:szCs w:val="28"/>
          <w:lang w:eastAsia="ru-RU"/>
        </w:rPr>
      </w:pPr>
      <w:r w:rsidRPr="00A70710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lastRenderedPageBreak/>
        <w:t>7. Жюри Фестиваля</w:t>
      </w:r>
      <w:bookmarkEnd w:id="2"/>
    </w:p>
    <w:p w:rsidR="0076038E" w:rsidRDefault="00D7024C" w:rsidP="0076038E">
      <w:pPr>
        <w:shd w:val="clear" w:color="auto" w:fill="FFFFFF"/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color w:val="000000"/>
          <w:spacing w:val="-5"/>
          <w:szCs w:val="28"/>
          <w:lang w:eastAsia="ru-RU"/>
        </w:rPr>
      </w:pPr>
      <w:r w:rsidRPr="00A70710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7.1. В состав жюри</w:t>
      </w:r>
      <w:r w:rsidR="00605204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 xml:space="preserve"> регионального этапа Фестиваля </w:t>
      </w:r>
      <w:r w:rsidRPr="00A70710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в обязательном порядке включаются представител</w:t>
      </w:r>
      <w:r w:rsidR="00605204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ь</w:t>
      </w:r>
      <w:r w:rsidRPr="00A70710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 xml:space="preserve"> Всероссийского хорового общества</w:t>
      </w:r>
      <w:r w:rsidR="0076038E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.</w:t>
      </w:r>
      <w:r w:rsidR="00605204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 xml:space="preserve"> </w:t>
      </w:r>
    </w:p>
    <w:p w:rsidR="00605204" w:rsidRDefault="00D7024C" w:rsidP="0076038E">
      <w:pPr>
        <w:shd w:val="clear" w:color="auto" w:fill="FFFFFF"/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color w:val="000000"/>
          <w:spacing w:val="-5"/>
          <w:szCs w:val="28"/>
          <w:lang w:eastAsia="ru-RU"/>
        </w:rPr>
      </w:pPr>
      <w:r w:rsidRPr="00A70710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7.</w:t>
      </w:r>
      <w:r w:rsidR="00605204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2</w:t>
      </w:r>
      <w:r w:rsidRPr="00A70710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. Жюри Фестиваля принимает решение о победителях</w:t>
      </w:r>
      <w:r w:rsidR="0076038E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 xml:space="preserve"> </w:t>
      </w:r>
      <w:r w:rsidR="0076038E" w:rsidRPr="0076038E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регионального этапа Всероссийского хорового фестиваля в Еврейской автономной области</w:t>
      </w:r>
      <w:r w:rsidR="00605204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 xml:space="preserve">. </w:t>
      </w:r>
      <w:r w:rsidRPr="00A70710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 xml:space="preserve"> Решение жюри оформляется протоколом, который подписывается всеми членами жюри.</w:t>
      </w:r>
    </w:p>
    <w:p w:rsidR="00D7024C" w:rsidRPr="00605204" w:rsidRDefault="00D7024C" w:rsidP="0076038E">
      <w:pPr>
        <w:shd w:val="clear" w:color="auto" w:fill="FFFFFF"/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color w:val="000000"/>
          <w:spacing w:val="-5"/>
          <w:szCs w:val="28"/>
          <w:lang w:eastAsia="ru-RU"/>
        </w:rPr>
      </w:pPr>
      <w:r w:rsidRPr="00605204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7.</w:t>
      </w:r>
      <w:r w:rsidR="00AB7BAA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3</w:t>
      </w:r>
      <w:r w:rsidRPr="00605204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. Решение жюри является окончательным и изменению не подлежит.</w:t>
      </w:r>
    </w:p>
    <w:p w:rsidR="00D7024C" w:rsidRPr="00D7024C" w:rsidRDefault="00D7024C" w:rsidP="0076038E">
      <w:pPr>
        <w:shd w:val="clear" w:color="auto" w:fill="FFFFFF"/>
        <w:spacing w:after="0" w:line="240" w:lineRule="auto"/>
        <w:ind w:firstLine="851"/>
        <w:contextualSpacing/>
        <w:jc w:val="center"/>
        <w:rPr>
          <w:rFonts w:eastAsia="Times New Roman" w:cs="Times New Roman"/>
          <w:bCs/>
          <w:color w:val="000000"/>
          <w:spacing w:val="-5"/>
          <w:szCs w:val="28"/>
          <w:lang w:eastAsia="ru-RU"/>
        </w:rPr>
      </w:pPr>
      <w:bookmarkStart w:id="3" w:name="bookmark7"/>
      <w:r w:rsidRPr="00D7024C">
        <w:rPr>
          <w:rFonts w:eastAsia="Times New Roman" w:cs="Times New Roman"/>
          <w:b/>
          <w:bCs/>
          <w:color w:val="000000"/>
          <w:spacing w:val="-5"/>
          <w:szCs w:val="28"/>
          <w:lang w:eastAsia="ru-RU"/>
        </w:rPr>
        <w:t> </w:t>
      </w:r>
      <w:bookmarkEnd w:id="3"/>
    </w:p>
    <w:p w:rsidR="00D7024C" w:rsidRPr="00605204" w:rsidRDefault="00D7024C" w:rsidP="0076038E">
      <w:pPr>
        <w:shd w:val="clear" w:color="auto" w:fill="FFFFFF"/>
        <w:spacing w:after="0" w:line="240" w:lineRule="auto"/>
        <w:ind w:firstLine="851"/>
        <w:contextualSpacing/>
        <w:jc w:val="center"/>
        <w:rPr>
          <w:rFonts w:eastAsia="Times New Roman" w:cs="Times New Roman"/>
          <w:bCs/>
          <w:color w:val="000000"/>
          <w:spacing w:val="-5"/>
          <w:szCs w:val="28"/>
          <w:lang w:eastAsia="ru-RU"/>
        </w:rPr>
      </w:pPr>
      <w:r w:rsidRPr="00605204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8. Подведение итогов Фестиваля </w:t>
      </w:r>
    </w:p>
    <w:p w:rsidR="00605204" w:rsidRDefault="00D7024C" w:rsidP="0076038E">
      <w:pPr>
        <w:shd w:val="clear" w:color="auto" w:fill="FFFFFF"/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color w:val="000000"/>
          <w:spacing w:val="-5"/>
          <w:szCs w:val="28"/>
          <w:lang w:eastAsia="ru-RU"/>
        </w:rPr>
      </w:pPr>
      <w:r w:rsidRPr="00605204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 xml:space="preserve">8.1. Участники Фестиваля оцениваются по категориям и награждаются дипломами лауреата 1-й, 2-й, 3-й степеней </w:t>
      </w:r>
      <w:r w:rsidR="00605204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регионального этапа</w:t>
      </w:r>
      <w:r w:rsidRPr="00605204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 xml:space="preserve"> Фестиваля</w:t>
      </w:r>
      <w:r w:rsidR="0076038E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 xml:space="preserve"> по каждой категории</w:t>
      </w:r>
      <w:r w:rsidR="00605204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.</w:t>
      </w:r>
      <w:r w:rsidRPr="00605204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 xml:space="preserve"> </w:t>
      </w:r>
    </w:p>
    <w:p w:rsidR="00D7024C" w:rsidRDefault="00D7024C" w:rsidP="0076038E">
      <w:pPr>
        <w:shd w:val="clear" w:color="auto" w:fill="FFFFFF"/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color w:val="000000"/>
          <w:spacing w:val="-5"/>
          <w:szCs w:val="28"/>
          <w:lang w:eastAsia="ru-RU"/>
        </w:rPr>
      </w:pPr>
      <w:r w:rsidRPr="00605204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8.</w:t>
      </w:r>
      <w:r w:rsidR="0076038E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2</w:t>
      </w:r>
      <w:r w:rsidRPr="00605204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. Жюри оставляет за собой право не присуждать и</w:t>
      </w:r>
      <w:r w:rsidR="00EC77D2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ли</w:t>
      </w:r>
      <w:r w:rsidRPr="00605204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 xml:space="preserve"> делить какое-либо из призовых мест.</w:t>
      </w:r>
    </w:p>
    <w:p w:rsidR="00EC77D2" w:rsidRPr="00605204" w:rsidRDefault="00EC77D2" w:rsidP="0076038E">
      <w:pPr>
        <w:shd w:val="clear" w:color="auto" w:fill="FFFFFF"/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color w:val="000000"/>
          <w:spacing w:val="-5"/>
          <w:szCs w:val="28"/>
          <w:lang w:eastAsia="ru-RU"/>
        </w:rPr>
      </w:pPr>
      <w:r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 xml:space="preserve">8.3. Коллектив – победитель </w:t>
      </w:r>
      <w:r w:rsidRPr="00EC77D2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 xml:space="preserve">регионального этапа Всероссийского хорового фестиваля в Еврейской автономной области </w:t>
      </w:r>
      <w:r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 xml:space="preserve">примет участие в окружном этапе </w:t>
      </w:r>
      <w:r w:rsidRPr="00EC77D2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 xml:space="preserve"> Всероссийского хорового фестиваля</w:t>
      </w:r>
      <w:r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.</w:t>
      </w:r>
    </w:p>
    <w:p w:rsidR="00D7024C" w:rsidRPr="00605204" w:rsidRDefault="00D7024C" w:rsidP="0076038E">
      <w:pPr>
        <w:shd w:val="clear" w:color="auto" w:fill="FFFFFF"/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color w:val="000000"/>
          <w:spacing w:val="-5"/>
          <w:szCs w:val="28"/>
          <w:lang w:eastAsia="ru-RU"/>
        </w:rPr>
      </w:pPr>
      <w:r w:rsidRPr="00605204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8.</w:t>
      </w:r>
      <w:r w:rsidR="0076038E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3</w:t>
      </w:r>
      <w:r w:rsidRPr="00605204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. Итоги Фестиваля</w:t>
      </w:r>
      <w:r w:rsidR="00EC77D2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 xml:space="preserve"> </w:t>
      </w:r>
      <w:r w:rsidR="007836BD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 xml:space="preserve">оформляются приказом управления культуры правительства Еврейской автономной области и </w:t>
      </w:r>
      <w:r w:rsidRPr="00605204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размещаются на сайтах учредител</w:t>
      </w:r>
      <w:r w:rsidR="0076038E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я</w:t>
      </w:r>
      <w:r w:rsidRPr="00605204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 xml:space="preserve"> и организатор</w:t>
      </w:r>
      <w:r w:rsidR="0076038E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а</w:t>
      </w:r>
      <w:r w:rsidRPr="00605204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 xml:space="preserve"> Фестиваля</w:t>
      </w:r>
      <w:r w:rsidR="0076038E">
        <w:rPr>
          <w:rFonts w:eastAsia="Times New Roman" w:cs="Times New Roman"/>
          <w:bCs/>
          <w:color w:val="000000"/>
          <w:spacing w:val="-5"/>
          <w:szCs w:val="28"/>
          <w:lang w:eastAsia="ru-RU"/>
        </w:rPr>
        <w:t>.</w:t>
      </w:r>
    </w:p>
    <w:p w:rsidR="00D7024C" w:rsidRPr="00D7024C" w:rsidRDefault="00D7024C" w:rsidP="0076038E">
      <w:pPr>
        <w:shd w:val="clear" w:color="auto" w:fill="FFFFFF"/>
        <w:spacing w:after="0" w:line="240" w:lineRule="auto"/>
        <w:ind w:firstLine="851"/>
        <w:contextualSpacing/>
        <w:jc w:val="center"/>
        <w:rPr>
          <w:rFonts w:eastAsia="Times New Roman" w:cs="Times New Roman"/>
          <w:bCs/>
          <w:color w:val="000000"/>
          <w:spacing w:val="-5"/>
          <w:szCs w:val="28"/>
          <w:lang w:eastAsia="ru-RU"/>
        </w:rPr>
      </w:pPr>
      <w:r w:rsidRPr="00D7024C">
        <w:rPr>
          <w:rFonts w:eastAsia="Times New Roman" w:cs="Times New Roman"/>
          <w:b/>
          <w:bCs/>
          <w:color w:val="000000"/>
          <w:spacing w:val="-5"/>
          <w:szCs w:val="28"/>
          <w:lang w:eastAsia="ru-RU"/>
        </w:rPr>
        <w:t> </w:t>
      </w:r>
    </w:p>
    <w:p w:rsidR="003235E8" w:rsidRPr="003235E8" w:rsidRDefault="00605204" w:rsidP="0076038E">
      <w:pPr>
        <w:shd w:val="clear" w:color="auto" w:fill="FFFFFF"/>
        <w:spacing w:after="0" w:line="240" w:lineRule="auto"/>
        <w:ind w:right="490" w:firstLine="851"/>
        <w:contextualSpacing/>
        <w:jc w:val="center"/>
        <w:rPr>
          <w:rFonts w:eastAsia="Times New Roman" w:cs="Times New Roman"/>
          <w:color w:val="000000"/>
          <w:spacing w:val="4"/>
          <w:szCs w:val="28"/>
          <w:lang w:eastAsia="ru-RU"/>
        </w:rPr>
      </w:pPr>
      <w:r>
        <w:rPr>
          <w:rFonts w:eastAsia="Times New Roman" w:cs="Times New Roman"/>
          <w:color w:val="000000"/>
          <w:spacing w:val="4"/>
          <w:szCs w:val="28"/>
          <w:lang w:eastAsia="ru-RU"/>
        </w:rPr>
        <w:t>9</w:t>
      </w:r>
      <w:r w:rsidR="003235E8" w:rsidRPr="003235E8">
        <w:rPr>
          <w:rFonts w:eastAsia="Times New Roman" w:cs="Times New Roman"/>
          <w:color w:val="000000"/>
          <w:spacing w:val="4"/>
          <w:szCs w:val="28"/>
          <w:lang w:eastAsia="ru-RU"/>
        </w:rPr>
        <w:t>. Порядок подачи заявок на конкурс</w:t>
      </w:r>
    </w:p>
    <w:p w:rsidR="001B1731" w:rsidRDefault="001E44B9" w:rsidP="0076038E">
      <w:pPr>
        <w:shd w:val="clear" w:color="auto" w:fill="FFFFFF"/>
        <w:tabs>
          <w:tab w:val="left" w:pos="2698"/>
        </w:tabs>
        <w:spacing w:before="5" w:after="0" w:line="240" w:lineRule="auto"/>
        <w:ind w:right="-5" w:firstLine="851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9.1. </w:t>
      </w:r>
      <w:r w:rsidR="003235E8" w:rsidRPr="003235E8">
        <w:rPr>
          <w:rFonts w:eastAsia="Times New Roman" w:cs="Times New Roman"/>
          <w:color w:val="000000"/>
          <w:szCs w:val="28"/>
          <w:lang w:eastAsia="ru-RU"/>
        </w:rPr>
        <w:t xml:space="preserve">Заявки на участие в </w:t>
      </w:r>
      <w:r w:rsidR="00AB7BAA">
        <w:rPr>
          <w:rFonts w:eastAsia="Times New Roman" w:cs="Times New Roman"/>
          <w:color w:val="000000"/>
          <w:szCs w:val="28"/>
          <w:lang w:eastAsia="ru-RU"/>
        </w:rPr>
        <w:t>Фестивале</w:t>
      </w:r>
      <w:r w:rsidR="003235E8" w:rsidRPr="003235E8">
        <w:rPr>
          <w:rFonts w:eastAsia="Times New Roman" w:cs="Times New Roman"/>
          <w:color w:val="000000"/>
          <w:szCs w:val="28"/>
          <w:lang w:eastAsia="ru-RU"/>
        </w:rPr>
        <w:t xml:space="preserve"> согласно приложени</w:t>
      </w:r>
      <w:r w:rsidR="00AB7BAA">
        <w:rPr>
          <w:rFonts w:eastAsia="Times New Roman" w:cs="Times New Roman"/>
          <w:color w:val="000000"/>
          <w:szCs w:val="28"/>
          <w:lang w:eastAsia="ru-RU"/>
        </w:rPr>
        <w:t>ю</w:t>
      </w:r>
      <w:r w:rsidR="003235E8" w:rsidRPr="003235E8">
        <w:rPr>
          <w:rFonts w:eastAsia="Times New Roman" w:cs="Times New Roman"/>
          <w:color w:val="000000"/>
          <w:szCs w:val="28"/>
          <w:lang w:eastAsia="ru-RU"/>
        </w:rPr>
        <w:t xml:space="preserve"> к настоящему положению направляются до </w:t>
      </w:r>
      <w:r>
        <w:rPr>
          <w:rFonts w:eastAsia="Times New Roman" w:cs="Times New Roman"/>
          <w:b/>
          <w:color w:val="000000"/>
          <w:szCs w:val="28"/>
          <w:lang w:eastAsia="ru-RU"/>
        </w:rPr>
        <w:t>2</w:t>
      </w:r>
      <w:r w:rsidR="00CA0A12">
        <w:rPr>
          <w:rFonts w:eastAsia="Times New Roman" w:cs="Times New Roman"/>
          <w:b/>
          <w:color w:val="000000"/>
          <w:szCs w:val="28"/>
          <w:lang w:eastAsia="ru-RU"/>
        </w:rPr>
        <w:t>5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марта</w:t>
      </w:r>
      <w:r w:rsidR="003235E8" w:rsidRPr="003235E8">
        <w:rPr>
          <w:rFonts w:eastAsia="Times New Roman" w:cs="Times New Roman"/>
          <w:b/>
          <w:color w:val="000000"/>
          <w:szCs w:val="28"/>
          <w:lang w:eastAsia="ru-RU"/>
        </w:rPr>
        <w:t xml:space="preserve"> 201</w:t>
      </w:r>
      <w:r w:rsidR="00CA0A12">
        <w:rPr>
          <w:rFonts w:eastAsia="Times New Roman" w:cs="Times New Roman"/>
          <w:b/>
          <w:color w:val="000000"/>
          <w:szCs w:val="28"/>
          <w:lang w:eastAsia="ru-RU"/>
        </w:rPr>
        <w:t>7</w:t>
      </w:r>
      <w:r w:rsidR="003235E8" w:rsidRPr="003235E8">
        <w:rPr>
          <w:rFonts w:eastAsia="Times New Roman" w:cs="Times New Roman"/>
          <w:b/>
          <w:color w:val="000000"/>
          <w:szCs w:val="28"/>
          <w:lang w:eastAsia="ru-RU"/>
        </w:rPr>
        <w:t xml:space="preserve"> года</w:t>
      </w:r>
      <w:r w:rsidR="003235E8" w:rsidRPr="003235E8">
        <w:rPr>
          <w:rFonts w:eastAsia="Times New Roman" w:cs="Times New Roman"/>
          <w:color w:val="000000"/>
          <w:szCs w:val="28"/>
          <w:lang w:eastAsia="ru-RU"/>
        </w:rPr>
        <w:t xml:space="preserve"> в </w:t>
      </w:r>
      <w:r w:rsidR="00CA0A12">
        <w:rPr>
          <w:rFonts w:eastAsia="Times New Roman" w:cs="Times New Roman"/>
          <w:color w:val="000000"/>
          <w:szCs w:val="28"/>
          <w:lang w:eastAsia="ru-RU"/>
        </w:rPr>
        <w:t>ОГБУК «Центр народного творчества, кинематографии и историко-культурного наследия ЕАО» по адре</w:t>
      </w:r>
      <w:r w:rsidR="003235E8" w:rsidRPr="003235E8">
        <w:rPr>
          <w:rFonts w:eastAsia="Times New Roman" w:cs="Times New Roman"/>
          <w:color w:val="000000"/>
          <w:szCs w:val="28"/>
          <w:lang w:eastAsia="ru-RU"/>
        </w:rPr>
        <w:t xml:space="preserve">су: </w:t>
      </w:r>
    </w:p>
    <w:p w:rsidR="001B1731" w:rsidRDefault="003235E8" w:rsidP="0076038E">
      <w:pPr>
        <w:shd w:val="clear" w:color="auto" w:fill="FFFFFF"/>
        <w:tabs>
          <w:tab w:val="left" w:pos="2698"/>
        </w:tabs>
        <w:spacing w:before="5" w:after="0" w:line="240" w:lineRule="auto"/>
        <w:ind w:right="-5" w:firstLine="851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35E8">
        <w:rPr>
          <w:rFonts w:eastAsia="Times New Roman" w:cs="Times New Roman"/>
          <w:color w:val="000000"/>
          <w:szCs w:val="28"/>
          <w:lang w:eastAsia="ru-RU"/>
        </w:rPr>
        <w:t>6790</w:t>
      </w:r>
      <w:r w:rsidR="00CA0A12">
        <w:rPr>
          <w:rFonts w:eastAsia="Times New Roman" w:cs="Times New Roman"/>
          <w:color w:val="000000"/>
          <w:szCs w:val="28"/>
          <w:lang w:eastAsia="ru-RU"/>
        </w:rPr>
        <w:t>00</w:t>
      </w:r>
      <w:r w:rsidRPr="003235E8">
        <w:rPr>
          <w:rFonts w:eastAsia="Times New Roman" w:cs="Times New Roman"/>
          <w:color w:val="000000"/>
          <w:szCs w:val="28"/>
          <w:lang w:eastAsia="ru-RU"/>
        </w:rPr>
        <w:t xml:space="preserve">, г. Биробиджан, ул. </w:t>
      </w:r>
      <w:r w:rsidR="00CA0A12">
        <w:rPr>
          <w:rFonts w:eastAsia="Times New Roman" w:cs="Times New Roman"/>
          <w:color w:val="000000"/>
          <w:szCs w:val="28"/>
          <w:lang w:eastAsia="ru-RU"/>
        </w:rPr>
        <w:t>Волочаевская, д.5</w:t>
      </w:r>
      <w:r w:rsidRPr="003235E8">
        <w:rPr>
          <w:rFonts w:eastAsia="Times New Roman" w:cs="Times New Roman"/>
          <w:color w:val="000000"/>
          <w:szCs w:val="28"/>
          <w:lang w:eastAsia="ru-RU"/>
        </w:rPr>
        <w:t>.</w:t>
      </w:r>
      <w:r w:rsidR="00AB7BAA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1B1731" w:rsidRDefault="00AB7BAA" w:rsidP="0076038E">
      <w:pPr>
        <w:shd w:val="clear" w:color="auto" w:fill="FFFFFF"/>
        <w:tabs>
          <w:tab w:val="left" w:pos="2698"/>
        </w:tabs>
        <w:spacing w:before="5" w:after="0" w:line="240" w:lineRule="auto"/>
        <w:ind w:right="-5" w:firstLine="851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Электронная почта </w:t>
      </w:r>
      <w:hyperlink r:id="rId9" w:history="1">
        <w:r w:rsidR="00AD2689" w:rsidRPr="007138E7">
          <w:rPr>
            <w:rStyle w:val="a5"/>
            <w:rFonts w:eastAsia="Times New Roman" w:cs="Times New Roman"/>
            <w:szCs w:val="28"/>
            <w:lang w:eastAsia="ru-RU"/>
          </w:rPr>
          <w:t>gbuk-ocnt@mail.ru</w:t>
        </w:r>
      </w:hyperlink>
      <w:hyperlink r:id="rId10" w:history="1"/>
    </w:p>
    <w:p w:rsidR="003235E8" w:rsidRDefault="003235E8" w:rsidP="0076038E">
      <w:pPr>
        <w:shd w:val="clear" w:color="auto" w:fill="FFFFFF"/>
        <w:tabs>
          <w:tab w:val="left" w:pos="2698"/>
        </w:tabs>
        <w:spacing w:before="5" w:after="0" w:line="240" w:lineRule="auto"/>
        <w:ind w:right="-5"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235E8">
        <w:rPr>
          <w:rFonts w:eastAsia="Times New Roman" w:cs="Times New Roman"/>
          <w:color w:val="000000"/>
          <w:szCs w:val="28"/>
          <w:lang w:eastAsia="ru-RU"/>
        </w:rPr>
        <w:t>Контактные</w:t>
      </w:r>
      <w:r w:rsidR="00AD2689">
        <w:rPr>
          <w:rFonts w:eastAsia="Times New Roman" w:cs="Times New Roman"/>
          <w:color w:val="000000"/>
          <w:szCs w:val="28"/>
          <w:lang w:eastAsia="ru-RU"/>
        </w:rPr>
        <w:t xml:space="preserve"> данные: тел.: </w:t>
      </w:r>
      <w:r w:rsidRPr="003235E8">
        <w:rPr>
          <w:rFonts w:eastAsia="Times New Roman" w:cs="Times New Roman"/>
          <w:color w:val="000000"/>
          <w:szCs w:val="28"/>
          <w:lang w:eastAsia="ru-RU"/>
        </w:rPr>
        <w:t xml:space="preserve"> (42622) </w:t>
      </w:r>
      <w:r w:rsidR="00AD2689">
        <w:rPr>
          <w:rFonts w:eastAsia="Times New Roman" w:cs="Times New Roman"/>
          <w:color w:val="000000"/>
          <w:szCs w:val="28"/>
          <w:lang w:eastAsia="ru-RU"/>
        </w:rPr>
        <w:t>4-49-34</w:t>
      </w:r>
      <w:r w:rsidR="00AB7BAA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AD2689">
        <w:rPr>
          <w:rFonts w:eastAsia="Times New Roman" w:cs="Times New Roman"/>
          <w:color w:val="000000"/>
          <w:szCs w:val="28"/>
          <w:lang w:eastAsia="ru-RU"/>
        </w:rPr>
        <w:t>6-01-13</w:t>
      </w:r>
      <w:r w:rsidR="0076038E">
        <w:rPr>
          <w:rFonts w:eastAsia="Times New Roman" w:cs="Times New Roman"/>
          <w:color w:val="000000"/>
          <w:szCs w:val="28"/>
          <w:lang w:eastAsia="ru-RU"/>
        </w:rPr>
        <w:t>,</w:t>
      </w:r>
      <w:r w:rsidRPr="003235E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83A92">
        <w:rPr>
          <w:rFonts w:eastAsia="Times New Roman" w:cs="Times New Roman"/>
          <w:szCs w:val="28"/>
          <w:lang w:eastAsia="ru-RU"/>
        </w:rPr>
        <w:t xml:space="preserve">Жукова Анастасия Сергеевна, методист </w:t>
      </w:r>
      <w:r w:rsidR="00AD2689" w:rsidRPr="00993206">
        <w:rPr>
          <w:rFonts w:eastAsia="Times New Roman" w:cs="Times New Roman"/>
          <w:szCs w:val="28"/>
          <w:lang w:eastAsia="ru-RU"/>
        </w:rPr>
        <w:t>ОГБУК «Центр народного творчества, кинематографии и историко</w:t>
      </w:r>
      <w:r w:rsidR="001B1731" w:rsidRPr="00993206">
        <w:rPr>
          <w:rFonts w:eastAsia="Times New Roman" w:cs="Times New Roman"/>
          <w:szCs w:val="28"/>
          <w:lang w:eastAsia="ru-RU"/>
        </w:rPr>
        <w:t>-</w:t>
      </w:r>
      <w:r w:rsidR="00AD2689" w:rsidRPr="00993206">
        <w:rPr>
          <w:rFonts w:eastAsia="Times New Roman" w:cs="Times New Roman"/>
          <w:szCs w:val="28"/>
          <w:lang w:eastAsia="ru-RU"/>
        </w:rPr>
        <w:t>культурного наследия ЕАО».</w:t>
      </w:r>
    </w:p>
    <w:p w:rsidR="005A2765" w:rsidRPr="00993206" w:rsidRDefault="005A2765" w:rsidP="0076038E">
      <w:pPr>
        <w:shd w:val="clear" w:color="auto" w:fill="FFFFFF"/>
        <w:tabs>
          <w:tab w:val="left" w:pos="2698"/>
        </w:tabs>
        <w:spacing w:before="5" w:after="0" w:line="240" w:lineRule="auto"/>
        <w:ind w:right="-5"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9.2. </w:t>
      </w:r>
      <w:r w:rsidRPr="005A2765">
        <w:rPr>
          <w:rFonts w:eastAsia="Times New Roman" w:cs="Times New Roman"/>
          <w:szCs w:val="28"/>
          <w:lang w:eastAsia="ru-RU"/>
        </w:rPr>
        <w:t xml:space="preserve">Командировочные расходы участников (проезд, проживание, питание) 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5A2765">
        <w:rPr>
          <w:rFonts w:eastAsia="Times New Roman" w:cs="Times New Roman"/>
          <w:szCs w:val="28"/>
          <w:lang w:eastAsia="ru-RU"/>
        </w:rPr>
        <w:t xml:space="preserve"> за счет направляющей стороны.</w:t>
      </w:r>
    </w:p>
    <w:p w:rsidR="003235E8" w:rsidRPr="00993206" w:rsidRDefault="003235E8" w:rsidP="0076038E">
      <w:pPr>
        <w:shd w:val="clear" w:color="auto" w:fill="FFFFFF"/>
        <w:tabs>
          <w:tab w:val="left" w:pos="2698"/>
        </w:tabs>
        <w:spacing w:before="5" w:after="0" w:line="240" w:lineRule="auto"/>
        <w:ind w:right="-5" w:firstLine="851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3235E8" w:rsidRPr="003235E8" w:rsidRDefault="003235E8" w:rsidP="0076038E">
      <w:pPr>
        <w:shd w:val="clear" w:color="auto" w:fill="FFFFFF"/>
        <w:tabs>
          <w:tab w:val="left" w:pos="2698"/>
        </w:tabs>
        <w:spacing w:before="5" w:after="0" w:line="240" w:lineRule="auto"/>
        <w:ind w:right="-5" w:firstLine="851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3235E8" w:rsidRPr="003235E8" w:rsidRDefault="003235E8" w:rsidP="0076038E">
      <w:pPr>
        <w:shd w:val="clear" w:color="auto" w:fill="FFFFFF"/>
        <w:tabs>
          <w:tab w:val="left" w:pos="2698"/>
        </w:tabs>
        <w:spacing w:before="5" w:after="0" w:line="240" w:lineRule="auto"/>
        <w:ind w:right="-5" w:firstLine="851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3235E8" w:rsidRPr="003235E8" w:rsidRDefault="003235E8" w:rsidP="0076038E">
      <w:pPr>
        <w:shd w:val="clear" w:color="auto" w:fill="FFFFFF"/>
        <w:tabs>
          <w:tab w:val="left" w:pos="2698"/>
        </w:tabs>
        <w:spacing w:before="5" w:after="0" w:line="240" w:lineRule="auto"/>
        <w:ind w:right="-5" w:firstLine="851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3235E8" w:rsidRPr="003235E8" w:rsidRDefault="003235E8" w:rsidP="0076038E">
      <w:pPr>
        <w:shd w:val="clear" w:color="auto" w:fill="FFFFFF"/>
        <w:tabs>
          <w:tab w:val="left" w:pos="2698"/>
        </w:tabs>
        <w:spacing w:before="5" w:after="0" w:line="240" w:lineRule="auto"/>
        <w:ind w:right="-5" w:firstLine="851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3235E8" w:rsidRDefault="003235E8" w:rsidP="0076038E">
      <w:pPr>
        <w:shd w:val="clear" w:color="auto" w:fill="FFFFFF"/>
        <w:tabs>
          <w:tab w:val="left" w:pos="2698"/>
        </w:tabs>
        <w:spacing w:before="5" w:after="0" w:line="240" w:lineRule="auto"/>
        <w:ind w:right="-5" w:firstLine="851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825A4" w:rsidRDefault="00A825A4" w:rsidP="0076038E">
      <w:pPr>
        <w:shd w:val="clear" w:color="auto" w:fill="FFFFFF"/>
        <w:tabs>
          <w:tab w:val="left" w:pos="2698"/>
        </w:tabs>
        <w:spacing w:before="5" w:after="0" w:line="240" w:lineRule="auto"/>
        <w:ind w:right="-5" w:firstLine="851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825A4" w:rsidRDefault="00A825A4" w:rsidP="0076038E">
      <w:pPr>
        <w:shd w:val="clear" w:color="auto" w:fill="FFFFFF"/>
        <w:tabs>
          <w:tab w:val="left" w:pos="2698"/>
        </w:tabs>
        <w:spacing w:before="5" w:after="0" w:line="240" w:lineRule="auto"/>
        <w:ind w:right="-5" w:firstLine="851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825A4" w:rsidRDefault="00A825A4" w:rsidP="0076038E">
      <w:pPr>
        <w:shd w:val="clear" w:color="auto" w:fill="FFFFFF"/>
        <w:tabs>
          <w:tab w:val="left" w:pos="2698"/>
        </w:tabs>
        <w:spacing w:before="5" w:after="0" w:line="240" w:lineRule="auto"/>
        <w:ind w:right="-5" w:firstLine="851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825A4" w:rsidRDefault="00A825A4" w:rsidP="0076038E">
      <w:pPr>
        <w:shd w:val="clear" w:color="auto" w:fill="FFFFFF"/>
        <w:tabs>
          <w:tab w:val="left" w:pos="2698"/>
        </w:tabs>
        <w:spacing w:before="5" w:after="0" w:line="240" w:lineRule="auto"/>
        <w:ind w:right="-5" w:firstLine="851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B4B86" w:rsidRPr="003235E8" w:rsidRDefault="00EB4B86" w:rsidP="001B1731">
      <w:pPr>
        <w:shd w:val="clear" w:color="auto" w:fill="FFFFFF"/>
        <w:tabs>
          <w:tab w:val="left" w:pos="2698"/>
        </w:tabs>
        <w:spacing w:before="5" w:after="0"/>
        <w:ind w:right="-5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  <w:bookmarkStart w:id="4" w:name="_GoBack"/>
      <w:bookmarkEnd w:id="4"/>
    </w:p>
    <w:sectPr w:rsidR="00EB4B86" w:rsidRPr="003235E8" w:rsidSect="00D42CC2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F4" w:rsidRDefault="009B49F4" w:rsidP="00D42CC2">
      <w:pPr>
        <w:spacing w:after="0" w:line="240" w:lineRule="auto"/>
      </w:pPr>
      <w:r>
        <w:separator/>
      </w:r>
    </w:p>
  </w:endnote>
  <w:endnote w:type="continuationSeparator" w:id="0">
    <w:p w:rsidR="009B49F4" w:rsidRDefault="009B49F4" w:rsidP="00D4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F4" w:rsidRDefault="009B49F4" w:rsidP="00D42CC2">
      <w:pPr>
        <w:spacing w:after="0" w:line="240" w:lineRule="auto"/>
      </w:pPr>
      <w:r>
        <w:separator/>
      </w:r>
    </w:p>
  </w:footnote>
  <w:footnote w:type="continuationSeparator" w:id="0">
    <w:p w:rsidR="009B49F4" w:rsidRDefault="009B49F4" w:rsidP="00D42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A3B33"/>
    <w:multiLevelType w:val="multilevel"/>
    <w:tmpl w:val="3F96DCA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A265802"/>
    <w:multiLevelType w:val="multilevel"/>
    <w:tmpl w:val="8242B52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72365EE1"/>
    <w:multiLevelType w:val="hybridMultilevel"/>
    <w:tmpl w:val="386CDBEE"/>
    <w:lvl w:ilvl="0" w:tplc="E1E0DD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FC1045"/>
    <w:multiLevelType w:val="hybridMultilevel"/>
    <w:tmpl w:val="C798C776"/>
    <w:lvl w:ilvl="0" w:tplc="CC0C61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FC"/>
    <w:rsid w:val="0003407D"/>
    <w:rsid w:val="00037AE5"/>
    <w:rsid w:val="00066F79"/>
    <w:rsid w:val="00074755"/>
    <w:rsid w:val="000869B6"/>
    <w:rsid w:val="000A05BE"/>
    <w:rsid w:val="00117BB4"/>
    <w:rsid w:val="001B1731"/>
    <w:rsid w:val="001B7D96"/>
    <w:rsid w:val="001C6F2E"/>
    <w:rsid w:val="001E44B9"/>
    <w:rsid w:val="002427F4"/>
    <w:rsid w:val="002B327D"/>
    <w:rsid w:val="003235E8"/>
    <w:rsid w:val="003A1C0E"/>
    <w:rsid w:val="003D6664"/>
    <w:rsid w:val="004063D8"/>
    <w:rsid w:val="004146BF"/>
    <w:rsid w:val="004179A7"/>
    <w:rsid w:val="00473CC8"/>
    <w:rsid w:val="00494FEC"/>
    <w:rsid w:val="004A4BCA"/>
    <w:rsid w:val="004C460A"/>
    <w:rsid w:val="004E1E46"/>
    <w:rsid w:val="004E2474"/>
    <w:rsid w:val="004E7DA4"/>
    <w:rsid w:val="00546DD9"/>
    <w:rsid w:val="005A2765"/>
    <w:rsid w:val="005A78BC"/>
    <w:rsid w:val="00605204"/>
    <w:rsid w:val="00630BA8"/>
    <w:rsid w:val="0064056D"/>
    <w:rsid w:val="00707A24"/>
    <w:rsid w:val="0076038E"/>
    <w:rsid w:val="007836BD"/>
    <w:rsid w:val="00783A92"/>
    <w:rsid w:val="007D0283"/>
    <w:rsid w:val="00835403"/>
    <w:rsid w:val="00837B1E"/>
    <w:rsid w:val="009441E7"/>
    <w:rsid w:val="00993206"/>
    <w:rsid w:val="009B49F4"/>
    <w:rsid w:val="009F7EBB"/>
    <w:rsid w:val="00A42719"/>
    <w:rsid w:val="00A70710"/>
    <w:rsid w:val="00A825A4"/>
    <w:rsid w:val="00AA7A82"/>
    <w:rsid w:val="00AB7BAA"/>
    <w:rsid w:val="00AD2689"/>
    <w:rsid w:val="00AE6090"/>
    <w:rsid w:val="00BD548F"/>
    <w:rsid w:val="00C26C91"/>
    <w:rsid w:val="00C26CC6"/>
    <w:rsid w:val="00C875E0"/>
    <w:rsid w:val="00C95F03"/>
    <w:rsid w:val="00CA0A12"/>
    <w:rsid w:val="00CA3B7E"/>
    <w:rsid w:val="00CB44B8"/>
    <w:rsid w:val="00D42CC2"/>
    <w:rsid w:val="00D54C50"/>
    <w:rsid w:val="00D7024C"/>
    <w:rsid w:val="00DF10FC"/>
    <w:rsid w:val="00E46464"/>
    <w:rsid w:val="00E51DEA"/>
    <w:rsid w:val="00E80C11"/>
    <w:rsid w:val="00EB31A8"/>
    <w:rsid w:val="00EB4B86"/>
    <w:rsid w:val="00EC77D2"/>
    <w:rsid w:val="00F03FCE"/>
    <w:rsid w:val="00F53D11"/>
    <w:rsid w:val="00F77FAC"/>
    <w:rsid w:val="00F8540A"/>
    <w:rsid w:val="00FB0F7C"/>
    <w:rsid w:val="00FB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5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7BA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42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2CC2"/>
  </w:style>
  <w:style w:type="paragraph" w:styleId="a8">
    <w:name w:val="footer"/>
    <w:basedOn w:val="a"/>
    <w:link w:val="a9"/>
    <w:uiPriority w:val="99"/>
    <w:unhideWhenUsed/>
    <w:rsid w:val="00D42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2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5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7BA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42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2CC2"/>
  </w:style>
  <w:style w:type="paragraph" w:styleId="a8">
    <w:name w:val="footer"/>
    <w:basedOn w:val="a"/>
    <w:link w:val="a9"/>
    <w:uiPriority w:val="99"/>
    <w:unhideWhenUsed/>
    <w:rsid w:val="00D42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2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ul4@post.e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buk-oc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CDAA2-AC32-4FD6-82B8-27EE39CA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Гоношилова Светлана Валентиновна</dc:creator>
  <cp:lastModifiedBy>Коряковцева Надежда Борисовна</cp:lastModifiedBy>
  <cp:revision>4</cp:revision>
  <cp:lastPrinted>2017-02-28T05:34:00Z</cp:lastPrinted>
  <dcterms:created xsi:type="dcterms:W3CDTF">2017-03-01T05:28:00Z</dcterms:created>
  <dcterms:modified xsi:type="dcterms:W3CDTF">2017-03-01T05:30:00Z</dcterms:modified>
</cp:coreProperties>
</file>